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43187">
      <w:pPr>
        <w:spacing w:line="590" w:lineRule="exact"/>
        <w:ind w:firstLine="160" w:firstLineChars="50"/>
        <w:jc w:val="center"/>
        <w:rPr>
          <w:rFonts w:eastAsia="方正仿宋_GBK"/>
          <w:color w:val="000000"/>
          <w:sz w:val="32"/>
          <w:szCs w:val="32"/>
        </w:rPr>
      </w:pPr>
    </w:p>
    <w:p w14:paraId="1881CEB9">
      <w:pPr>
        <w:pStyle w:val="10"/>
        <w:rPr>
          <w:rFonts w:eastAsia="方正仿宋_GBK"/>
          <w:color w:val="000000"/>
          <w:sz w:val="32"/>
          <w:szCs w:val="32"/>
        </w:rPr>
      </w:pPr>
    </w:p>
    <w:p w14:paraId="399F8B1F">
      <w:pPr>
        <w:pStyle w:val="10"/>
        <w:rPr>
          <w:rFonts w:eastAsia="方正仿宋_GBK"/>
          <w:color w:val="000000"/>
          <w:sz w:val="32"/>
          <w:szCs w:val="32"/>
        </w:rPr>
      </w:pPr>
    </w:p>
    <w:p w14:paraId="31399BC4">
      <w:pPr>
        <w:pStyle w:val="10"/>
        <w:ind w:left="0" w:leftChars="0" w:firstLine="0" w:firstLineChars="0"/>
        <w:rPr>
          <w:rFonts w:eastAsia="方正仿宋_GBK"/>
          <w:color w:val="000000"/>
          <w:sz w:val="32"/>
          <w:szCs w:val="32"/>
        </w:rPr>
      </w:pPr>
    </w:p>
    <w:p w14:paraId="6CE83716">
      <w:pPr>
        <w:pStyle w:val="10"/>
        <w:ind w:left="0" w:leftChars="0" w:firstLine="0" w:firstLineChars="0"/>
        <w:rPr>
          <w:rFonts w:eastAsia="方正仿宋_GBK"/>
          <w:color w:val="000000"/>
          <w:sz w:val="32"/>
          <w:szCs w:val="32"/>
        </w:rPr>
      </w:pPr>
    </w:p>
    <w:p w14:paraId="5F396A04">
      <w:pPr>
        <w:spacing w:line="590" w:lineRule="exact"/>
        <w:ind w:firstLine="160" w:firstLineChars="50"/>
        <w:jc w:val="center"/>
        <w:rPr>
          <w:rFonts w:hint="eastAsia" w:eastAsia="方正仿宋_GBK"/>
          <w:color w:val="000000"/>
          <w:sz w:val="32"/>
          <w:szCs w:val="32"/>
        </w:rPr>
      </w:pPr>
      <w:r>
        <w:rPr>
          <w:rFonts w:eastAsia="方正仿宋_GBK"/>
          <w:color w:val="000000"/>
          <w:sz w:val="32"/>
          <w:szCs w:val="32"/>
        </w:rPr>
        <w:t>六科</w:t>
      </w:r>
      <w:r>
        <w:rPr>
          <w:rFonts w:hint="eastAsia" w:eastAsia="方正仿宋_GBK"/>
          <w:color w:val="000000"/>
          <w:sz w:val="32"/>
          <w:szCs w:val="32"/>
          <w:lang w:eastAsia="zh-CN"/>
        </w:rPr>
        <w:t>创</w:t>
      </w:r>
      <w:r>
        <w:rPr>
          <w:rFonts w:eastAsia="方正仿宋_GBK"/>
          <w:color w:val="000000"/>
          <w:sz w:val="32"/>
          <w:szCs w:val="32"/>
        </w:rPr>
        <w:t>〔202</w:t>
      </w:r>
      <w:r>
        <w:rPr>
          <w:rFonts w:hint="eastAsia" w:eastAsia="方正仿宋_GBK"/>
          <w:color w:val="000000"/>
          <w:sz w:val="32"/>
          <w:szCs w:val="32"/>
          <w:lang w:val="en-US" w:eastAsia="zh-CN"/>
        </w:rPr>
        <w:t>6</w:t>
      </w:r>
      <w:r>
        <w:rPr>
          <w:rFonts w:eastAsia="方正仿宋_GBK"/>
          <w:color w:val="000000"/>
          <w:sz w:val="32"/>
          <w:szCs w:val="32"/>
        </w:rPr>
        <w:t>〕</w:t>
      </w:r>
      <w:r>
        <w:rPr>
          <w:rFonts w:hint="eastAsia" w:eastAsia="方正仿宋_GBK"/>
          <w:color w:val="000000"/>
          <w:sz w:val="32"/>
          <w:szCs w:val="32"/>
          <w:lang w:val="en-US" w:eastAsia="zh-CN"/>
        </w:rPr>
        <w:t>2</w:t>
      </w:r>
      <w:r>
        <w:rPr>
          <w:rFonts w:eastAsia="方正仿宋_GBK"/>
          <w:color w:val="000000"/>
          <w:sz w:val="32"/>
          <w:szCs w:val="32"/>
        </w:rPr>
        <w:t>号</w:t>
      </w:r>
    </w:p>
    <w:p w14:paraId="1D991D2F">
      <w:pPr>
        <w:keepNext w:val="0"/>
        <w:keepLines w:val="0"/>
        <w:pageBreakBefore w:val="0"/>
        <w:widowControl w:val="0"/>
        <w:tabs>
          <w:tab w:val="left" w:pos="4817"/>
        </w:tab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FF0000"/>
          <w:sz w:val="44"/>
          <w:szCs w:val="44"/>
        </w:rPr>
      </w:pPr>
      <w:r>
        <w:rPr>
          <w:color w:val="FF0000"/>
          <w:sz w:val="44"/>
          <w:szCs w:val="44"/>
        </w:rPr>
        <mc:AlternateContent>
          <mc:Choice Requires="wps">
            <w:drawing>
              <wp:anchor distT="0" distB="0" distL="114300" distR="114300" simplePos="0" relativeHeight="251659264" behindDoc="0" locked="0" layoutInCell="1" hidden="1" allowOverlap="1">
                <wp:simplePos x="0" y="0"/>
                <wp:positionH relativeFrom="column">
                  <wp:posOffset>-1207135</wp:posOffset>
                </wp:positionH>
                <wp:positionV relativeFrom="paragraph">
                  <wp:posOffset>-1035685</wp:posOffset>
                </wp:positionV>
                <wp:extent cx="63500" cy="63500"/>
                <wp:effectExtent l="0" t="0" r="0" b="0"/>
                <wp:wrapNone/>
                <wp:docPr id="1" name="矩形 1" descr="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"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rect id="_x0000_s1026" o:spid="_x0000_s1026" o:spt="1" alt="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" style="position:absolute;left:0pt;margin-left:-95.05pt;margin-top:-81.55pt;height:5pt;width:5pt;visibility:hidden;z-index:251659264;mso-width-relative:page;mso-height-relative:page;" fillcolor="#FFFFFF" filled="t" stroked="t" coordsize="21600,21600" o:gfxdata="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">
                <v:fill on="t" focussize="0,0"/>
                <v:stroke color="#000000" joinstyle="miter"/>
                <v:imagedata o:title=""/>
                <o:lock v:ext="edit" aspectratio="f"/>
              </v:rect>
            </w:pict>
          </mc:Fallback>
        </mc:AlternateContent>
      </w:r>
    </w:p>
    <w:p w14:paraId="089DF69A">
      <w:pPr>
        <w:keepNext w:val="0"/>
        <w:keepLines w:val="0"/>
        <w:pageBreakBefore w:val="0"/>
        <w:widowControl w:val="0"/>
        <w:shd w:val="clear" w:color="auto" w:fill="auto"/>
        <w:kinsoku/>
        <w:topLinePunct w:val="0"/>
        <w:autoSpaceDE/>
        <w:autoSpaceDN/>
        <w:bidi w:val="0"/>
        <w:adjustRightInd/>
        <w:snapToGrid w:val="0"/>
        <w:spacing w:line="680" w:lineRule="exact"/>
        <w:jc w:val="center"/>
        <w:textAlignment w:val="auto"/>
        <w:rPr>
          <w:rFonts w:hint="default" w:ascii="Times New Roman" w:hAnsi="Times New Roman" w:eastAsia="方正小标宋简体" w:cs="Times New Roman"/>
          <w:i w:val="0"/>
          <w:iCs w:val="0"/>
          <w:caps w:val="0"/>
          <w:color w:val="FF0000"/>
          <w:spacing w:val="0"/>
          <w:sz w:val="44"/>
          <w:szCs w:val="44"/>
          <w:shd w:val="clear" w:color="auto" w:fill="FFFFFF"/>
        </w:rPr>
      </w:pPr>
    </w:p>
    <w:p w14:paraId="1ADB43EA">
      <w:pPr>
        <w:keepNext w:val="0"/>
        <w:keepLines w:val="0"/>
        <w:pageBreakBefore w:val="0"/>
        <w:widowControl w:val="0"/>
        <w:shd w:val="clear" w:color="auto" w:fill="auto"/>
        <w:kinsoku/>
        <w:topLinePunct w:val="0"/>
        <w:autoSpaceDE/>
        <w:autoSpaceDN/>
        <w:bidi w:val="0"/>
        <w:adjustRightInd/>
        <w:snapToGrid w:val="0"/>
        <w:spacing w:line="680" w:lineRule="exact"/>
        <w:jc w:val="center"/>
        <w:textAlignment w:val="auto"/>
        <w:rPr>
          <w:rFonts w:hint="default" w:ascii="Times New Roman" w:hAnsi="Times New Roman" w:eastAsia="方正小标宋简体" w:cs="Times New Roman"/>
          <w:i w:val="0"/>
          <w:iCs w:val="0"/>
          <w:caps w:val="0"/>
          <w:color w:val="000000"/>
          <w:spacing w:val="0"/>
          <w:sz w:val="44"/>
          <w:szCs w:val="44"/>
          <w:shd w:val="clear" w:color="auto" w:fill="FFFFFF"/>
        </w:rPr>
      </w:pPr>
      <w:bookmarkStart w:id="2" w:name="_GoBack"/>
      <w:r>
        <w:rPr>
          <w:rFonts w:hint="default" w:ascii="Times New Roman" w:hAnsi="Times New Roman" w:eastAsia="方正小标宋简体" w:cs="Times New Roman"/>
          <w:i w:val="0"/>
          <w:iCs w:val="0"/>
          <w:caps w:val="0"/>
          <w:color w:val="000000"/>
          <w:spacing w:val="0"/>
          <w:sz w:val="44"/>
          <w:szCs w:val="44"/>
          <w:shd w:val="clear" w:color="auto" w:fill="FFFFFF"/>
        </w:rPr>
        <w:t>关于</w:t>
      </w:r>
      <w:r>
        <w:rPr>
          <w:rFonts w:hint="default" w:ascii="Times New Roman" w:hAnsi="Times New Roman" w:eastAsia="方正小标宋简体" w:cs="Times New Roman"/>
          <w:i w:val="0"/>
          <w:iCs w:val="0"/>
          <w:caps w:val="0"/>
          <w:color w:val="000000"/>
          <w:spacing w:val="0"/>
          <w:sz w:val="44"/>
          <w:szCs w:val="44"/>
          <w:shd w:val="clear" w:color="auto" w:fill="FFFFFF"/>
          <w:lang w:eastAsia="zh-CN"/>
        </w:rPr>
        <w:t>举办</w:t>
      </w:r>
      <w:r>
        <w:rPr>
          <w:rFonts w:hint="default" w:ascii="Times New Roman" w:hAnsi="Times New Roman" w:eastAsia="方正小标宋简体" w:cs="Times New Roman"/>
          <w:i w:val="0"/>
          <w:iCs w:val="0"/>
          <w:caps w:val="0"/>
          <w:color w:val="000000"/>
          <w:spacing w:val="0"/>
          <w:sz w:val="44"/>
          <w:szCs w:val="44"/>
          <w:shd w:val="clear" w:color="auto" w:fill="FFFFFF"/>
        </w:rPr>
        <w:t>202</w:t>
      </w:r>
      <w:r>
        <w:rPr>
          <w:rFonts w:hint="eastAsia" w:eastAsia="方正小标宋简体" w:cs="Times New Roman"/>
          <w:i w:val="0"/>
          <w:iCs w:val="0"/>
          <w:caps w:val="0"/>
          <w:color w:val="000000"/>
          <w:spacing w:val="0"/>
          <w:sz w:val="44"/>
          <w:szCs w:val="44"/>
          <w:shd w:val="clear" w:color="auto" w:fill="FFFFFF"/>
          <w:lang w:val="en-US" w:eastAsia="zh-CN"/>
        </w:rPr>
        <w:t>6</w:t>
      </w:r>
      <w:r>
        <w:rPr>
          <w:rFonts w:hint="default" w:ascii="Times New Roman" w:hAnsi="Times New Roman" w:eastAsia="方正小标宋简体" w:cs="Times New Roman"/>
          <w:i w:val="0"/>
          <w:iCs w:val="0"/>
          <w:caps w:val="0"/>
          <w:color w:val="000000"/>
          <w:spacing w:val="0"/>
          <w:sz w:val="44"/>
          <w:szCs w:val="44"/>
          <w:shd w:val="clear" w:color="auto" w:fill="FFFFFF"/>
        </w:rPr>
        <w:t>年六安市科技活动周</w:t>
      </w:r>
    </w:p>
    <w:p w14:paraId="34B813AD">
      <w:pPr>
        <w:keepNext w:val="0"/>
        <w:keepLines w:val="0"/>
        <w:pageBreakBefore w:val="0"/>
        <w:widowControl w:val="0"/>
        <w:shd w:val="clear" w:color="auto" w:fill="auto"/>
        <w:kinsoku/>
        <w:topLinePunct w:val="0"/>
        <w:autoSpaceDE/>
        <w:autoSpaceDN/>
        <w:bidi w:val="0"/>
        <w:adjustRightInd/>
        <w:snapToGrid w:val="0"/>
        <w:spacing w:line="680" w:lineRule="exact"/>
        <w:jc w:val="center"/>
        <w:textAlignment w:val="auto"/>
        <w:rPr>
          <w:rFonts w:hint="default" w:ascii="Times New Roman" w:hAnsi="Times New Roman" w:eastAsia="方正小标宋简体" w:cs="Times New Roman"/>
          <w:i w:val="0"/>
          <w:iCs w:val="0"/>
          <w:caps w:val="0"/>
          <w:color w:val="FF0000"/>
          <w:spacing w:val="0"/>
          <w:sz w:val="44"/>
          <w:szCs w:val="44"/>
          <w:shd w:val="clear" w:color="auto" w:fill="FFFFFF"/>
        </w:rPr>
      </w:pPr>
      <w:r>
        <w:rPr>
          <w:rFonts w:hint="default" w:ascii="Times New Roman" w:hAnsi="Times New Roman" w:eastAsia="方正小标宋简体" w:cs="Times New Roman"/>
          <w:i w:val="0"/>
          <w:iCs w:val="0"/>
          <w:caps w:val="0"/>
          <w:color w:val="000000"/>
          <w:spacing w:val="0"/>
          <w:sz w:val="44"/>
          <w:szCs w:val="44"/>
          <w:shd w:val="clear" w:color="auto" w:fill="FFFFFF"/>
          <w:lang w:eastAsia="zh-CN"/>
        </w:rPr>
        <w:t>和科技工作者日活动</w:t>
      </w:r>
      <w:r>
        <w:rPr>
          <w:rFonts w:hint="default" w:ascii="Times New Roman" w:hAnsi="Times New Roman" w:eastAsia="方正小标宋简体" w:cs="Times New Roman"/>
          <w:i w:val="0"/>
          <w:iCs w:val="0"/>
          <w:caps w:val="0"/>
          <w:color w:val="000000"/>
          <w:spacing w:val="0"/>
          <w:sz w:val="44"/>
          <w:szCs w:val="44"/>
          <w:shd w:val="clear" w:color="auto" w:fill="FFFFFF"/>
        </w:rPr>
        <w:t>的通知</w:t>
      </w:r>
    </w:p>
    <w:bookmarkEnd w:id="2"/>
    <w:p w14:paraId="789C481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600" w:lineRule="exact"/>
        <w:ind w:left="0" w:leftChars="0" w:right="0" w:firstLine="0"/>
        <w:jc w:val="both"/>
        <w:textAlignment w:val="auto"/>
        <w:rPr>
          <w:rFonts w:hint="default" w:ascii="Times New Roman" w:hAnsi="Times New Roman" w:cs="Times New Roman"/>
          <w:i w:val="0"/>
          <w:iCs w:val="0"/>
          <w:caps w:val="0"/>
          <w:color w:val="FF0000"/>
          <w:spacing w:val="0"/>
          <w:sz w:val="32"/>
          <w:szCs w:val="32"/>
        </w:rPr>
      </w:pPr>
    </w:p>
    <w:p w14:paraId="688D7AA1">
      <w:pPr>
        <w:keepNext w:val="0"/>
        <w:keepLines w:val="0"/>
        <w:pageBreakBefore w:val="0"/>
        <w:widowControl w:val="0"/>
        <w:suppressLineNumbers w:val="0"/>
        <w:kinsoku/>
        <w:wordWrap/>
        <w:overflowPunct/>
        <w:topLinePunct w:val="0"/>
        <w:autoSpaceDE/>
        <w:autoSpaceDN/>
        <w:bidi w:val="0"/>
        <w:adjustRightInd/>
        <w:spacing w:line="600" w:lineRule="exact"/>
        <w:ind w:left="0" w:leftChars="0"/>
        <w:jc w:val="both"/>
        <w:textAlignment w:val="auto"/>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t>各县（区）科技管理部门、党委宣传部、科协，市直有关单位：</w:t>
      </w:r>
    </w:p>
    <w:p w14:paraId="6FDB7C66">
      <w:pPr>
        <w:keepNext w:val="0"/>
        <w:keepLines w:val="0"/>
        <w:pageBreakBefore w:val="0"/>
        <w:widowControl w:val="0"/>
        <w:suppressLineNumbers w:val="0"/>
        <w:kinsoku/>
        <w:wordWrap/>
        <w:overflowPunct/>
        <w:topLinePunct w:val="0"/>
        <w:autoSpaceDE/>
        <w:autoSpaceDN/>
        <w:bidi w:val="0"/>
        <w:adjustRightInd/>
        <w:spacing w:line="600" w:lineRule="exact"/>
        <w:ind w:left="0" w:leftChars="0" w:firstLine="640" w:firstLineChars="200"/>
        <w:jc w:val="both"/>
        <w:textAlignment w:val="auto"/>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t xml:space="preserve"> </w:t>
      </w:r>
      <w:r>
        <w:rPr>
          <w:rFonts w:hint="default" w:ascii="Times New Roman" w:hAnsi="Times New Roman" w:eastAsia="方正仿宋_GBK" w:cs="Times New Roman"/>
          <w:i w:val="0"/>
          <w:caps w:val="0"/>
          <w:color w:val="000000"/>
          <w:spacing w:val="0"/>
          <w:kern w:val="0"/>
          <w:sz w:val="32"/>
          <w:szCs w:val="32"/>
          <w:highlight w:val="none"/>
          <w:lang w:val="en-US" w:eastAsia="zh-CN"/>
        </w:rPr>
        <w:t>为深入学习贯彻习近平总书记关于科技创新的重要论述</w:t>
      </w:r>
      <w:r>
        <w:rPr>
          <w:rFonts w:hint="eastAsia" w:ascii="Times New Roman" w:hAnsi="Times New Roman" w:eastAsia="方正仿宋_GBK" w:cs="Times New Roman"/>
          <w:i w:val="0"/>
          <w:caps w:val="0"/>
          <w:color w:val="000000"/>
          <w:spacing w:val="0"/>
          <w:kern w:val="0"/>
          <w:sz w:val="32"/>
          <w:szCs w:val="32"/>
          <w:highlight w:val="none"/>
          <w:lang w:val="en-US" w:eastAsia="zh-CN"/>
        </w:rPr>
        <w:t>和考察安徽重要讲话精神</w:t>
      </w:r>
      <w:r>
        <w:rPr>
          <w:rFonts w:hint="default" w:ascii="Times New Roman" w:hAnsi="Times New Roman" w:eastAsia="方正仿宋_GBK" w:cs="Times New Roman"/>
          <w:i w:val="0"/>
          <w:caps w:val="0"/>
          <w:color w:val="000000"/>
          <w:spacing w:val="0"/>
          <w:kern w:val="0"/>
          <w:sz w:val="32"/>
          <w:szCs w:val="32"/>
          <w:highlight w:val="none"/>
          <w:lang w:val="en-US" w:eastAsia="zh-CN"/>
        </w:rPr>
        <w:t>，广泛宣传习近平总书记勉励广大科技工作者厚植报国情怀、发扬奋斗精神的重要指示，</w:t>
      </w:r>
      <w:r>
        <w:rPr>
          <w:rFonts w:hint="eastAsia" w:ascii="Times New Roman" w:hAnsi="Times New Roman" w:eastAsia="方正仿宋_GBK" w:cs="Times New Roman"/>
          <w:i w:val="0"/>
          <w:caps w:val="0"/>
          <w:color w:val="000000"/>
          <w:spacing w:val="0"/>
          <w:kern w:val="0"/>
          <w:sz w:val="32"/>
          <w:szCs w:val="32"/>
          <w:highlight w:val="none"/>
          <w:lang w:val="en-US" w:eastAsia="zh-CN"/>
        </w:rPr>
        <w:t>激励广大科技工作者</w:t>
      </w:r>
      <w:r>
        <w:rPr>
          <w:rFonts w:hint="eastAsia" w:eastAsia="方正仿宋_GBK" w:cs="Times New Roman"/>
          <w:i w:val="0"/>
          <w:caps w:val="0"/>
          <w:color w:val="000000"/>
          <w:spacing w:val="0"/>
          <w:kern w:val="0"/>
          <w:sz w:val="32"/>
          <w:szCs w:val="32"/>
          <w:highlight w:val="none"/>
          <w:lang w:val="en-US" w:eastAsia="zh-CN"/>
        </w:rPr>
        <w:t>创新创业热情，加快推动省级创新型城市建设，</w:t>
      </w:r>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t>根据省科技厅、省委宣传部、省科协《关于举办202</w:t>
      </w:r>
      <w:r>
        <w:rPr>
          <w:rFonts w:hint="eastAsia" w:eastAsia="方正仿宋_GBK" w:cs="Times New Roman"/>
          <w:i w:val="0"/>
          <w:iCs w:val="0"/>
          <w:caps w:val="0"/>
          <w:color w:val="000000"/>
          <w:spacing w:val="0"/>
          <w:kern w:val="0"/>
          <w:sz w:val="32"/>
          <w:szCs w:val="32"/>
          <w:shd w:val="clear" w:color="auto" w:fill="FFFFFF"/>
          <w:lang w:val="en-US" w:eastAsia="zh-CN" w:bidi="ar"/>
        </w:rPr>
        <w:t>6</w:t>
      </w:r>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t>年安徽省科技活动周和科技工作者日活动的通知</w:t>
      </w:r>
      <w:r>
        <w:rPr>
          <w:rFonts w:hint="default" w:ascii="Times New Roman" w:hAnsi="Times New Roman" w:eastAsia="方正仿宋_GBK" w:cs="Times New Roman"/>
          <w:i w:val="0"/>
          <w:caps w:val="0"/>
          <w:color w:val="000000"/>
          <w:spacing w:val="0"/>
          <w:sz w:val="32"/>
          <w:szCs w:val="32"/>
          <w:lang w:val="en-US" w:eastAsia="zh-CN"/>
        </w:rPr>
        <w:t>》精神，现将</w:t>
      </w:r>
      <w:r>
        <w:rPr>
          <w:rFonts w:hint="default" w:ascii="Times New Roman" w:hAnsi="Times New Roman" w:eastAsia="方正仿宋_GBK" w:cs="Times New Roman"/>
          <w:color w:val="000000"/>
          <w:spacing w:val="0"/>
          <w:sz w:val="32"/>
          <w:szCs w:val="32"/>
        </w:rPr>
        <w:t>202</w:t>
      </w:r>
      <w:r>
        <w:rPr>
          <w:rFonts w:hint="eastAsia" w:eastAsia="方正仿宋_GBK" w:cs="Times New Roman"/>
          <w:color w:val="000000"/>
          <w:spacing w:val="0"/>
          <w:sz w:val="32"/>
          <w:szCs w:val="32"/>
          <w:lang w:val="en-US" w:eastAsia="zh-CN"/>
        </w:rPr>
        <w:t>6</w:t>
      </w:r>
      <w:r>
        <w:rPr>
          <w:rFonts w:hint="default" w:ascii="Times New Roman" w:hAnsi="Times New Roman" w:eastAsia="方正仿宋_GBK" w:cs="Times New Roman"/>
          <w:color w:val="000000"/>
          <w:spacing w:val="0"/>
          <w:sz w:val="32"/>
          <w:szCs w:val="32"/>
        </w:rPr>
        <w:t>年</w:t>
      </w:r>
      <w:r>
        <w:rPr>
          <w:rFonts w:hint="default" w:ascii="Times New Roman" w:hAnsi="Times New Roman" w:eastAsia="方正仿宋_GBK" w:cs="Times New Roman"/>
          <w:color w:val="000000"/>
          <w:spacing w:val="0"/>
          <w:sz w:val="32"/>
          <w:szCs w:val="32"/>
          <w:lang w:eastAsia="zh-CN"/>
        </w:rPr>
        <w:t>六安市</w:t>
      </w:r>
      <w:r>
        <w:rPr>
          <w:rFonts w:hint="default" w:ascii="Times New Roman" w:hAnsi="Times New Roman" w:eastAsia="方正仿宋_GBK" w:cs="Times New Roman"/>
          <w:color w:val="000000"/>
          <w:spacing w:val="0"/>
          <w:sz w:val="32"/>
          <w:szCs w:val="32"/>
        </w:rPr>
        <w:t>科技活动周</w:t>
      </w:r>
      <w:r>
        <w:rPr>
          <w:rFonts w:hint="default" w:ascii="Times New Roman" w:hAnsi="Times New Roman" w:eastAsia="方正仿宋_GBK" w:cs="Times New Roman"/>
          <w:color w:val="000000"/>
          <w:spacing w:val="0"/>
          <w:sz w:val="32"/>
          <w:szCs w:val="32"/>
          <w:lang w:val="en-US" w:eastAsia="zh-CN"/>
        </w:rPr>
        <w:t>和科技工作者日活动</w:t>
      </w:r>
      <w:r>
        <w:rPr>
          <w:rFonts w:hint="default" w:ascii="Times New Roman" w:hAnsi="Times New Roman" w:eastAsia="方正仿宋_GBK" w:cs="Times New Roman"/>
          <w:color w:val="000000"/>
          <w:spacing w:val="0"/>
          <w:sz w:val="32"/>
          <w:szCs w:val="32"/>
        </w:rPr>
        <w:t>有关事项通知如下。</w:t>
      </w:r>
    </w:p>
    <w:p w14:paraId="5D28E33B">
      <w:pPr>
        <w:keepNext w:val="0"/>
        <w:keepLines w:val="0"/>
        <w:pageBreakBefore w:val="0"/>
        <w:widowControl w:val="0"/>
        <w:numPr>
          <w:ilvl w:val="0"/>
          <w:numId w:val="0"/>
        </w:numPr>
        <w:suppressLineNumbers w:val="0"/>
        <w:kinsoku/>
        <w:wordWrap/>
        <w:overflowPunct/>
        <w:topLinePunct w:val="0"/>
        <w:autoSpaceDE/>
        <w:autoSpaceDN/>
        <w:bidi w:val="0"/>
        <w:adjustRightInd/>
        <w:spacing w:line="600" w:lineRule="exact"/>
        <w:ind w:left="0" w:leftChars="0" w:firstLine="640" w:firstLineChars="200"/>
        <w:jc w:val="both"/>
        <w:textAlignment w:val="auto"/>
        <w:rPr>
          <w:rFonts w:hint="eastAsia" w:ascii="方正黑体_GBK" w:hAnsi="方正黑体_GBK" w:eastAsia="方正黑体_GBK" w:cs="方正黑体_GBK"/>
          <w:b w:val="0"/>
          <w:bCs w:val="0"/>
          <w:color w:val="000000"/>
          <w:spacing w:val="0"/>
          <w:sz w:val="32"/>
          <w:szCs w:val="32"/>
        </w:rPr>
      </w:pPr>
      <w:r>
        <w:rPr>
          <w:rFonts w:hint="eastAsia" w:ascii="方正黑体_GBK" w:hAnsi="方正黑体_GBK" w:eastAsia="方正黑体_GBK" w:cs="方正黑体_GBK"/>
          <w:b w:val="0"/>
          <w:bCs w:val="0"/>
          <w:color w:val="000000"/>
          <w:spacing w:val="0"/>
          <w:sz w:val="32"/>
          <w:szCs w:val="32"/>
          <w:lang w:eastAsia="zh-CN"/>
        </w:rPr>
        <w:t>一、</w:t>
      </w:r>
      <w:r>
        <w:rPr>
          <w:rFonts w:hint="eastAsia" w:ascii="方正黑体_GBK" w:hAnsi="方正黑体_GBK" w:eastAsia="方正黑体_GBK" w:cs="方正黑体_GBK"/>
          <w:b w:val="0"/>
          <w:bCs w:val="0"/>
          <w:color w:val="000000"/>
          <w:spacing w:val="0"/>
          <w:sz w:val="32"/>
          <w:szCs w:val="32"/>
        </w:rPr>
        <w:t>活动主题</w:t>
      </w:r>
    </w:p>
    <w:p w14:paraId="1D5835D1">
      <w:pPr>
        <w:keepNext w:val="0"/>
        <w:keepLines w:val="0"/>
        <w:pageBreakBefore w:val="0"/>
        <w:widowControl w:val="0"/>
        <w:suppressLineNumbers w:val="0"/>
        <w:kinsoku/>
        <w:wordWrap/>
        <w:overflowPunct/>
        <w:topLinePunct w:val="0"/>
        <w:autoSpaceDE/>
        <w:autoSpaceDN/>
        <w:bidi w:val="0"/>
        <w:adjustRightInd/>
        <w:spacing w:line="600" w:lineRule="exact"/>
        <w:ind w:left="0" w:leftChars="0" w:firstLine="640" w:firstLineChars="200"/>
        <w:jc w:val="both"/>
        <w:textAlignment w:val="auto"/>
        <w:rPr>
          <w:rFonts w:hint="eastAsia" w:ascii="Times New Roman" w:hAnsi="Times New Roman" w:eastAsia="方正仿宋_GBK" w:cs="Times New Roman"/>
          <w:i w:val="0"/>
          <w:iCs w:val="0"/>
          <w:caps w:val="0"/>
          <w:color w:val="000000"/>
          <w:spacing w:val="0"/>
          <w:kern w:val="0"/>
          <w:sz w:val="32"/>
          <w:szCs w:val="32"/>
          <w:shd w:val="clear" w:color="auto" w:fill="FFFFFF"/>
          <w:lang w:val="en-US" w:eastAsia="zh-CN" w:bidi="ar"/>
        </w:rPr>
      </w:pPr>
      <w:r>
        <w:rPr>
          <w:rFonts w:hint="eastAsia" w:ascii="Times New Roman" w:hAnsi="Times New Roman" w:eastAsia="方正仿宋_GBK" w:cs="Times New Roman"/>
          <w:i w:val="0"/>
          <w:iCs w:val="0"/>
          <w:caps w:val="0"/>
          <w:color w:val="000000"/>
          <w:spacing w:val="0"/>
          <w:kern w:val="0"/>
          <w:sz w:val="32"/>
          <w:szCs w:val="32"/>
          <w:shd w:val="clear" w:color="auto" w:fill="FFFFFF"/>
          <w:lang w:val="en-US" w:eastAsia="zh-CN" w:bidi="ar"/>
        </w:rPr>
        <w:t>奋进“十五五” 科技谱新篇。</w:t>
      </w:r>
    </w:p>
    <w:p w14:paraId="3A9BA184">
      <w:pPr>
        <w:keepNext w:val="0"/>
        <w:keepLines w:val="0"/>
        <w:pageBreakBefore w:val="0"/>
        <w:widowControl w:val="0"/>
        <w:numPr>
          <w:ilvl w:val="0"/>
          <w:numId w:val="0"/>
        </w:numPr>
        <w:suppressLineNumbers w:val="0"/>
        <w:kinsoku/>
        <w:wordWrap/>
        <w:overflowPunct/>
        <w:topLinePunct w:val="0"/>
        <w:autoSpaceDE/>
        <w:autoSpaceDN/>
        <w:bidi w:val="0"/>
        <w:adjustRightInd/>
        <w:spacing w:line="600" w:lineRule="exact"/>
        <w:ind w:left="0" w:leftChars="0" w:firstLine="640" w:firstLineChars="200"/>
        <w:jc w:val="both"/>
        <w:textAlignment w:val="auto"/>
        <w:rPr>
          <w:rFonts w:hint="eastAsia" w:ascii="方正黑体_GBK" w:hAnsi="方正黑体_GBK" w:eastAsia="方正黑体_GBK" w:cs="方正黑体_GBK"/>
          <w:b w:val="0"/>
          <w:bCs w:val="0"/>
          <w:color w:val="000000"/>
          <w:spacing w:val="0"/>
          <w:sz w:val="32"/>
          <w:szCs w:val="32"/>
          <w:lang w:eastAsia="zh-CN"/>
        </w:rPr>
      </w:pPr>
      <w:r>
        <w:rPr>
          <w:rFonts w:hint="eastAsia" w:ascii="方正黑体_GBK" w:hAnsi="方正黑体_GBK" w:eastAsia="方正黑体_GBK" w:cs="方正黑体_GBK"/>
          <w:b w:val="0"/>
          <w:bCs w:val="0"/>
          <w:color w:val="000000"/>
          <w:spacing w:val="0"/>
          <w:sz w:val="32"/>
          <w:szCs w:val="32"/>
          <w:lang w:eastAsia="zh-CN"/>
        </w:rPr>
        <w:t>二、活动时间</w:t>
      </w:r>
    </w:p>
    <w:p w14:paraId="4EC5A218">
      <w:pPr>
        <w:keepNext w:val="0"/>
        <w:keepLines w:val="0"/>
        <w:pageBreakBefore w:val="0"/>
        <w:widowControl w:val="0"/>
        <w:suppressLineNumbers w:val="0"/>
        <w:kinsoku/>
        <w:wordWrap/>
        <w:overflowPunct/>
        <w:topLinePunct w:val="0"/>
        <w:autoSpaceDE/>
        <w:autoSpaceDN/>
        <w:bidi w:val="0"/>
        <w:adjustRightInd/>
        <w:spacing w:line="600" w:lineRule="exact"/>
        <w:ind w:left="0" w:leftChars="0" w:firstLine="640" w:firstLineChars="200"/>
        <w:jc w:val="both"/>
        <w:textAlignment w:val="auto"/>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t>5月上旬至6月上旬。</w:t>
      </w:r>
    </w:p>
    <w:p w14:paraId="6BB2B72C">
      <w:pPr>
        <w:keepNext w:val="0"/>
        <w:keepLines w:val="0"/>
        <w:pageBreakBefore w:val="0"/>
        <w:widowControl w:val="0"/>
        <w:suppressLineNumbers w:val="0"/>
        <w:kinsoku/>
        <w:wordWrap/>
        <w:overflowPunct/>
        <w:topLinePunct w:val="0"/>
        <w:autoSpaceDE/>
        <w:autoSpaceDN/>
        <w:bidi w:val="0"/>
        <w:adjustRightInd/>
        <w:spacing w:line="600" w:lineRule="exact"/>
        <w:ind w:left="0" w:leftChars="0" w:firstLine="640" w:firstLineChars="200"/>
        <w:jc w:val="both"/>
        <w:textAlignment w:val="auto"/>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pPr>
      <w:r>
        <w:rPr>
          <w:rFonts w:hint="eastAsia" w:eastAsia="方正仿宋_GBK" w:cs="Times New Roman"/>
          <w:i w:val="0"/>
          <w:caps w:val="0"/>
          <w:color w:val="000000"/>
          <w:spacing w:val="0"/>
          <w:kern w:val="0"/>
          <w:sz w:val="32"/>
          <w:szCs w:val="32"/>
          <w:lang w:val="en-US" w:eastAsia="zh-CN"/>
        </w:rPr>
        <w:t>其中</w:t>
      </w:r>
      <w:r>
        <w:rPr>
          <w:rFonts w:hint="default" w:ascii="Times New Roman" w:hAnsi="Times New Roman" w:eastAsia="方正仿宋_GBK" w:cs="Times New Roman"/>
          <w:i w:val="0"/>
          <w:caps w:val="0"/>
          <w:color w:val="000000"/>
          <w:spacing w:val="0"/>
          <w:kern w:val="0"/>
          <w:sz w:val="32"/>
          <w:szCs w:val="32"/>
          <w:lang w:val="en-US" w:eastAsia="zh-CN"/>
        </w:rPr>
        <w:t>5月24</w:t>
      </w:r>
      <w:r>
        <w:rPr>
          <w:rFonts w:hint="eastAsia" w:eastAsia="方正仿宋_GBK" w:cs="Times New Roman"/>
          <w:i w:val="0"/>
          <w:caps w:val="0"/>
          <w:color w:val="000000"/>
          <w:spacing w:val="0"/>
          <w:kern w:val="0"/>
          <w:sz w:val="32"/>
          <w:szCs w:val="32"/>
          <w:lang w:val="en-US" w:eastAsia="zh-CN"/>
        </w:rPr>
        <w:t>日</w:t>
      </w:r>
      <w:r>
        <w:rPr>
          <w:rFonts w:hint="eastAsia" w:ascii="Times New Roman" w:hAnsi="Times New Roman" w:eastAsia="方正仿宋_GBK" w:cs="Times New Roman"/>
          <w:i w:val="0"/>
          <w:caps w:val="0"/>
          <w:color w:val="000000"/>
          <w:spacing w:val="0"/>
          <w:kern w:val="0"/>
          <w:sz w:val="32"/>
          <w:szCs w:val="32"/>
          <w:lang w:val="en-US" w:eastAsia="zh-CN"/>
        </w:rPr>
        <w:t>—</w:t>
      </w:r>
      <w:r>
        <w:rPr>
          <w:rFonts w:hint="default" w:ascii="Times New Roman" w:hAnsi="Times New Roman" w:eastAsia="方正仿宋_GBK" w:cs="Times New Roman"/>
          <w:i w:val="0"/>
          <w:caps w:val="0"/>
          <w:color w:val="000000"/>
          <w:spacing w:val="0"/>
          <w:kern w:val="0"/>
          <w:sz w:val="32"/>
          <w:szCs w:val="32"/>
          <w:lang w:val="en-US" w:eastAsia="zh-CN"/>
        </w:rPr>
        <w:t>31日是第二十</w:t>
      </w:r>
      <w:r>
        <w:rPr>
          <w:rFonts w:hint="eastAsia" w:ascii="Times New Roman" w:hAnsi="Times New Roman" w:eastAsia="方正仿宋_GBK" w:cs="Times New Roman"/>
          <w:i w:val="0"/>
          <w:caps w:val="0"/>
          <w:color w:val="000000"/>
          <w:spacing w:val="0"/>
          <w:kern w:val="0"/>
          <w:sz w:val="32"/>
          <w:szCs w:val="32"/>
          <w:lang w:val="en-US" w:eastAsia="zh-CN"/>
        </w:rPr>
        <w:t>六</w:t>
      </w:r>
      <w:r>
        <w:rPr>
          <w:rFonts w:hint="default" w:ascii="Times New Roman" w:hAnsi="Times New Roman" w:eastAsia="方正仿宋_GBK" w:cs="Times New Roman"/>
          <w:i w:val="0"/>
          <w:caps w:val="0"/>
          <w:color w:val="000000"/>
          <w:spacing w:val="0"/>
          <w:kern w:val="0"/>
          <w:sz w:val="32"/>
          <w:szCs w:val="32"/>
          <w:lang w:val="en-US" w:eastAsia="zh-CN"/>
        </w:rPr>
        <w:t>个全国科技活动周，</w:t>
      </w:r>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t>旨在通过开展群众性科学技术活动，推动崇尚科学、追求创新在全社会蔚然成风。</w:t>
      </w:r>
    </w:p>
    <w:p w14:paraId="148E3EA1">
      <w:pPr>
        <w:keepNext w:val="0"/>
        <w:keepLines w:val="0"/>
        <w:pageBreakBefore w:val="0"/>
        <w:widowControl w:val="0"/>
        <w:suppressLineNumbers w:val="0"/>
        <w:kinsoku/>
        <w:wordWrap/>
        <w:overflowPunct/>
        <w:topLinePunct w:val="0"/>
        <w:autoSpaceDE/>
        <w:autoSpaceDN/>
        <w:bidi w:val="0"/>
        <w:adjustRightInd/>
        <w:spacing w:line="600" w:lineRule="exact"/>
        <w:ind w:left="0" w:leftChars="0" w:firstLine="640" w:firstLineChars="200"/>
        <w:jc w:val="both"/>
        <w:textAlignment w:val="auto"/>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caps w:val="0"/>
          <w:color w:val="000000"/>
          <w:spacing w:val="0"/>
          <w:kern w:val="0"/>
          <w:sz w:val="32"/>
          <w:szCs w:val="32"/>
          <w:lang w:val="en-US" w:eastAsia="zh-CN"/>
        </w:rPr>
        <w:t>5月30日是第</w:t>
      </w:r>
      <w:r>
        <w:rPr>
          <w:rFonts w:hint="eastAsia" w:ascii="Times New Roman" w:hAnsi="Times New Roman" w:eastAsia="方正仿宋_GBK" w:cs="Times New Roman"/>
          <w:i w:val="0"/>
          <w:caps w:val="0"/>
          <w:color w:val="000000"/>
          <w:spacing w:val="0"/>
          <w:kern w:val="0"/>
          <w:sz w:val="32"/>
          <w:szCs w:val="32"/>
          <w:lang w:val="en-US" w:eastAsia="zh-CN"/>
        </w:rPr>
        <w:t>十</w:t>
      </w:r>
      <w:r>
        <w:rPr>
          <w:rFonts w:hint="default" w:ascii="Times New Roman" w:hAnsi="Times New Roman" w:eastAsia="方正仿宋_GBK" w:cs="Times New Roman"/>
          <w:i w:val="0"/>
          <w:caps w:val="0"/>
          <w:color w:val="000000"/>
          <w:spacing w:val="0"/>
          <w:kern w:val="0"/>
          <w:sz w:val="32"/>
          <w:szCs w:val="32"/>
          <w:lang w:val="en-US" w:eastAsia="zh-CN"/>
        </w:rPr>
        <w:t>个全国科技工作者日</w:t>
      </w:r>
      <w:r>
        <w:rPr>
          <w:rFonts w:hint="eastAsia" w:eastAsia="方正仿宋_GBK" w:cs="Times New Roman"/>
          <w:i w:val="0"/>
          <w:caps w:val="0"/>
          <w:color w:val="000000"/>
          <w:spacing w:val="0"/>
          <w:kern w:val="0"/>
          <w:sz w:val="32"/>
          <w:szCs w:val="32"/>
          <w:lang w:val="en-US" w:eastAsia="zh-CN"/>
        </w:rPr>
        <w:t>，</w:t>
      </w:r>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t>是广大科技工作者的节日，重在增强科技工作者的获得感荣誉感和报国为民的使命感紧迫感。</w:t>
      </w:r>
    </w:p>
    <w:p w14:paraId="5B7F8C36">
      <w:pPr>
        <w:keepNext w:val="0"/>
        <w:keepLines w:val="0"/>
        <w:pageBreakBefore w:val="0"/>
        <w:widowControl w:val="0"/>
        <w:numPr>
          <w:ilvl w:val="0"/>
          <w:numId w:val="0"/>
        </w:numPr>
        <w:suppressLineNumbers w:val="0"/>
        <w:kinsoku/>
        <w:wordWrap/>
        <w:overflowPunct/>
        <w:topLinePunct w:val="0"/>
        <w:autoSpaceDE/>
        <w:autoSpaceDN/>
        <w:bidi w:val="0"/>
        <w:adjustRightInd/>
        <w:spacing w:line="600" w:lineRule="exact"/>
        <w:ind w:left="0" w:leftChars="0" w:firstLine="640" w:firstLineChars="200"/>
        <w:jc w:val="both"/>
        <w:textAlignment w:val="auto"/>
        <w:rPr>
          <w:rFonts w:hint="default" w:ascii="方正黑体_GBK" w:hAnsi="方正黑体_GBK" w:eastAsia="方正黑体_GBK" w:cs="方正黑体_GBK"/>
          <w:b w:val="0"/>
          <w:bCs w:val="0"/>
          <w:color w:val="000000"/>
          <w:spacing w:val="0"/>
          <w:sz w:val="32"/>
          <w:szCs w:val="32"/>
          <w:lang w:eastAsia="zh-CN"/>
        </w:rPr>
      </w:pPr>
      <w:r>
        <w:rPr>
          <w:rFonts w:hint="eastAsia" w:ascii="方正黑体_GBK" w:hAnsi="方正黑体_GBK" w:eastAsia="方正黑体_GBK" w:cs="方正黑体_GBK"/>
          <w:b w:val="0"/>
          <w:bCs w:val="0"/>
          <w:color w:val="000000"/>
          <w:spacing w:val="0"/>
          <w:sz w:val="32"/>
          <w:szCs w:val="32"/>
          <w:lang w:eastAsia="zh-CN"/>
        </w:rPr>
        <w:t>三、</w:t>
      </w:r>
      <w:r>
        <w:rPr>
          <w:rFonts w:hint="default" w:ascii="方正黑体_GBK" w:hAnsi="方正黑体_GBK" w:eastAsia="方正黑体_GBK" w:cs="方正黑体_GBK"/>
          <w:b w:val="0"/>
          <w:bCs w:val="0"/>
          <w:color w:val="000000"/>
          <w:spacing w:val="0"/>
          <w:sz w:val="32"/>
          <w:szCs w:val="32"/>
          <w:lang w:eastAsia="zh-CN"/>
        </w:rPr>
        <w:t>主要内容</w:t>
      </w:r>
    </w:p>
    <w:p w14:paraId="1FD8E895">
      <w:pPr>
        <w:keepNext w:val="0"/>
        <w:keepLines w:val="0"/>
        <w:pageBreakBefore w:val="0"/>
        <w:widowControl w:val="0"/>
        <w:suppressLineNumbers w:val="0"/>
        <w:kinsoku/>
        <w:wordWrap/>
        <w:overflowPunct/>
        <w:topLinePunct w:val="0"/>
        <w:autoSpaceDE/>
        <w:autoSpaceDN/>
        <w:bidi w:val="0"/>
        <w:adjustRightInd/>
        <w:spacing w:line="600" w:lineRule="exact"/>
        <w:ind w:left="0" w:leftChars="0" w:firstLine="643" w:firstLineChars="200"/>
        <w:jc w:val="both"/>
        <w:textAlignment w:val="auto"/>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b/>
          <w:bCs/>
          <w:i w:val="0"/>
          <w:iCs w:val="0"/>
          <w:caps w:val="0"/>
          <w:color w:val="000000"/>
          <w:spacing w:val="0"/>
          <w:kern w:val="0"/>
          <w:sz w:val="32"/>
          <w:szCs w:val="32"/>
          <w:shd w:val="clear" w:color="auto" w:fill="FFFFFF"/>
          <w:lang w:val="en-US" w:eastAsia="zh-CN" w:bidi="ar"/>
        </w:rPr>
        <w:t>1.深入宣传以习近平同志为核心的党中央关于科技创新的战略部署和对科技工作者的殷切期望。</w:t>
      </w:r>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t>广泛宣传习近平总书记领航掌舵、运筹帷幄，领导我国科技创新事业取得辉煌成就。广泛宣传党中央谋划科技强国建设宏伟蓝图、加强对科技工作集中统一领导的决策部署。广泛宣传习近平总书记对广大科技工作者的殷殷嘱托、深切期待和关心关爱，增强广大科技工作者从习近平总书记系列重要论述中找思路找方法找举措的政治自觉和行动自觉。扎实开展树立和践行正确政绩观学习教育，</w:t>
      </w:r>
      <w:bookmarkStart w:id="0" w:name="OLE_LINK2"/>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t>引领科技系统和科技界</w:t>
      </w:r>
      <w:bookmarkEnd w:id="0"/>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t>坚持实事求是、求真务实，为人民出政绩、以实干出政绩。及时转载宣传</w:t>
      </w:r>
      <w:bookmarkStart w:id="1" w:name="OLE_LINK3"/>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t>“习近平与科技工作者</w:t>
      </w:r>
      <w:bookmarkEnd w:id="1"/>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t>”等图文报道，激发科技工作者的荣誉感和自豪感。开展一线科技工作者走访慰问活动，向科技工作者表达节日问候与祝福。</w:t>
      </w:r>
    </w:p>
    <w:p w14:paraId="2BAE6361">
      <w:pPr>
        <w:keepNext w:val="0"/>
        <w:keepLines w:val="0"/>
        <w:pageBreakBefore w:val="0"/>
        <w:widowControl w:val="0"/>
        <w:suppressLineNumbers w:val="0"/>
        <w:kinsoku/>
        <w:wordWrap/>
        <w:overflowPunct/>
        <w:topLinePunct w:val="0"/>
        <w:autoSpaceDE/>
        <w:autoSpaceDN/>
        <w:bidi w:val="0"/>
        <w:adjustRightInd/>
        <w:spacing w:line="600" w:lineRule="exact"/>
        <w:ind w:left="0" w:leftChars="0" w:firstLine="643" w:firstLineChars="200"/>
        <w:jc w:val="both"/>
        <w:textAlignment w:val="auto"/>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b/>
          <w:bCs/>
          <w:i w:val="0"/>
          <w:iCs w:val="0"/>
          <w:caps w:val="0"/>
          <w:color w:val="000000"/>
          <w:spacing w:val="0"/>
          <w:kern w:val="0"/>
          <w:sz w:val="32"/>
          <w:szCs w:val="32"/>
          <w:shd w:val="clear" w:color="auto" w:fill="FFFFFF"/>
          <w:lang w:val="en-US" w:eastAsia="zh-CN" w:bidi="ar"/>
        </w:rPr>
        <w:t>2.深入宣传“十五五”科技创新重大部署，全面展示“十四五”科技创新重大成果。</w:t>
      </w:r>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t>采取多种有效形式宣传党的二十届四中全会关于“十五五”科技创新的战略安排、国家</w:t>
      </w:r>
      <w:r>
        <w:rPr>
          <w:rFonts w:hint="eastAsia" w:eastAsia="方正仿宋_GBK" w:cs="Times New Roman"/>
          <w:i w:val="0"/>
          <w:iCs w:val="0"/>
          <w:caps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t>省</w:t>
      </w:r>
      <w:r>
        <w:rPr>
          <w:rFonts w:hint="eastAsia" w:eastAsia="方正仿宋_GBK" w:cs="Times New Roman"/>
          <w:i w:val="0"/>
          <w:iCs w:val="0"/>
          <w:caps w:val="0"/>
          <w:color w:val="000000"/>
          <w:spacing w:val="0"/>
          <w:kern w:val="0"/>
          <w:sz w:val="32"/>
          <w:szCs w:val="32"/>
          <w:shd w:val="clear" w:color="auto" w:fill="FFFFFF"/>
          <w:lang w:val="en-US" w:eastAsia="zh-CN" w:bidi="ar"/>
        </w:rPr>
        <w:t>市</w:t>
      </w:r>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t>国民经济和社会发展“十五五”规划纲要关于科技创新的重大任务，特别是持续加强基础研究、推动科技创新和产业创新深度融合、一体推进教育科技人才发展、加强区域创新体系建设等新部署新要求，激励科技界和广大科技工作者锚定科技强国建设目标，锚定“三地一区”实现新突破和取得“三个新的更大进展”目标，鼓足干劲往前赶，一步一个脚印把“十五五”规划宏伟蓝图变成美好现实。</w:t>
      </w:r>
    </w:p>
    <w:p w14:paraId="6BA09D56">
      <w:pPr>
        <w:keepNext w:val="0"/>
        <w:keepLines w:val="0"/>
        <w:pageBreakBefore w:val="0"/>
        <w:widowControl w:val="0"/>
        <w:suppressLineNumbers w:val="0"/>
        <w:shd w:val="clear" w:color="auto" w:fill="auto"/>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b/>
          <w:bCs/>
          <w:i w:val="0"/>
          <w:iCs w:val="0"/>
          <w:caps w:val="0"/>
          <w:color w:val="000000"/>
          <w:spacing w:val="0"/>
          <w:kern w:val="0"/>
          <w:sz w:val="32"/>
          <w:szCs w:val="32"/>
          <w:shd w:val="clear" w:color="auto" w:fill="FFFFFF"/>
          <w:lang w:val="en-US" w:eastAsia="zh-CN" w:bidi="ar"/>
        </w:rPr>
        <w:t>3.大力弘扬科学家精神，宣传选树科技工作者。</w:t>
      </w:r>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t>弘扬科学家精神，推选宣传科技工作者。深入宣传“两弹一星”精神、载人航天精神、科学家精神等，阐释“爱国、创新、求实、奉献、协同、育人”科学家精神时代内涵。积极参与“安徽省最美科技工作者”宣传选树活动，持续宣传“全国三八红旗手”“全国五一劳动奖章获得者”、高级工程师汪兴芳，“安徽省农民满意农技员”冯晓霞等我市优秀科技工作者的先进事迹，开展科学家精神宣讲、科普场馆开放等活动，激发广大科技工作者矢志报国的使命担当，厚植崇尚创新、尊重人才的社会氛围。</w:t>
      </w:r>
    </w:p>
    <w:p w14:paraId="79AA86B0">
      <w:pPr>
        <w:keepNext w:val="0"/>
        <w:keepLines w:val="0"/>
        <w:pageBreakBefore w:val="0"/>
        <w:widowControl w:val="0"/>
        <w:suppressLineNumbers w:val="0"/>
        <w:shd w:val="clear" w:color="auto" w:fill="auto"/>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pPr>
      <w:r>
        <w:rPr>
          <w:rFonts w:hint="eastAsia" w:eastAsia="方正仿宋_GBK" w:cs="Times New Roman"/>
          <w:i w:val="0"/>
          <w:iCs w:val="0"/>
          <w:caps w:val="0"/>
          <w:color w:val="000000"/>
          <w:spacing w:val="0"/>
          <w:kern w:val="0"/>
          <w:sz w:val="32"/>
          <w:szCs w:val="32"/>
          <w:shd w:val="clear" w:color="auto" w:fill="FFFFFF"/>
          <w:lang w:val="en-US" w:eastAsia="zh-CN" w:bidi="ar"/>
        </w:rPr>
        <w:t xml:space="preserve"> </w:t>
      </w:r>
      <w:r>
        <w:rPr>
          <w:rFonts w:hint="default" w:ascii="Times New Roman" w:hAnsi="Times New Roman" w:eastAsia="方正仿宋_GBK" w:cs="Times New Roman"/>
          <w:b/>
          <w:bCs/>
          <w:i w:val="0"/>
          <w:iCs w:val="0"/>
          <w:caps w:val="0"/>
          <w:color w:val="000000"/>
          <w:spacing w:val="0"/>
          <w:kern w:val="0"/>
          <w:sz w:val="32"/>
          <w:szCs w:val="32"/>
          <w:shd w:val="clear" w:color="auto" w:fill="FFFFFF"/>
          <w:lang w:val="en-US" w:eastAsia="zh-CN" w:bidi="ar"/>
        </w:rPr>
        <w:t>4.组织和动员各方力量广泛开展群众性科技活动。</w:t>
      </w:r>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t>广泛动员社会公众和科技工作者参与，鼓励创作主题海报、摄影图片、短视频等作品，提升科技传播感染力，扩大科技活动覆盖面。加强线上线下联动，通过互联网平台、社交媒体等广泛开展科普宣传，在科技场馆、广场社区设置科技互动体验区，增强社会公众参与感。</w:t>
      </w:r>
    </w:p>
    <w:p w14:paraId="3F53A5C8">
      <w:pPr>
        <w:keepNext w:val="0"/>
        <w:keepLines w:val="0"/>
        <w:pageBreakBefore w:val="0"/>
        <w:widowControl w:val="0"/>
        <w:shd w:val="clear" w:color="auto" w:fill="auto"/>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黑体_GBK" w:cs="Times New Roman"/>
          <w:color w:val="000000"/>
          <w:spacing w:val="0"/>
          <w:sz w:val="32"/>
          <w:szCs w:val="32"/>
          <w:lang w:val="en-US" w:eastAsia="zh-CN"/>
        </w:rPr>
      </w:pPr>
      <w:r>
        <w:rPr>
          <w:rFonts w:hint="default" w:ascii="Times New Roman" w:hAnsi="Times New Roman" w:eastAsia="方正黑体_GBK" w:cs="Times New Roman"/>
          <w:color w:val="000000"/>
          <w:spacing w:val="0"/>
          <w:sz w:val="32"/>
          <w:szCs w:val="32"/>
          <w:lang w:val="en-US" w:eastAsia="zh-CN"/>
        </w:rPr>
        <w:t>四、</w:t>
      </w:r>
      <w:r>
        <w:rPr>
          <w:rFonts w:hint="default" w:ascii="Times New Roman" w:hAnsi="Times New Roman" w:eastAsia="方正黑体_GBK" w:cs="Times New Roman"/>
          <w:color w:val="000000"/>
          <w:spacing w:val="0"/>
          <w:sz w:val="32"/>
          <w:szCs w:val="32"/>
        </w:rPr>
        <w:t>活动</w:t>
      </w:r>
      <w:r>
        <w:rPr>
          <w:rFonts w:hint="default" w:ascii="Times New Roman" w:hAnsi="Times New Roman" w:eastAsia="方正黑体_GBK" w:cs="Times New Roman"/>
          <w:color w:val="000000"/>
          <w:spacing w:val="0"/>
          <w:sz w:val="32"/>
          <w:szCs w:val="32"/>
          <w:lang w:val="en-US" w:eastAsia="zh-CN"/>
        </w:rPr>
        <w:t>安排</w:t>
      </w:r>
    </w:p>
    <w:p w14:paraId="24D615C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pPr>
      <w:r>
        <w:rPr>
          <w:rStyle w:val="14"/>
          <w:rFonts w:hint="default" w:ascii="Times New Roman" w:hAnsi="Times New Roman" w:eastAsia="方正楷体_GBK" w:cs="Times New Roman"/>
          <w:b w:val="0"/>
          <w:bCs w:val="0"/>
          <w:color w:val="000000"/>
          <w:spacing w:val="0"/>
          <w:kern w:val="2"/>
          <w:sz w:val="32"/>
          <w:szCs w:val="32"/>
          <w:highlight w:val="none"/>
          <w:lang w:val="en-US" w:eastAsia="zh-CN" w:bidi="ar-SA"/>
        </w:rPr>
        <w:t>1.强化政治引领，深化思想理论宣传。</w:t>
      </w:r>
      <w:r>
        <w:rPr>
          <w:rFonts w:hint="eastAsia" w:ascii="Times New Roman" w:hAnsi="Times New Roman" w:eastAsia="方正仿宋_GBK" w:cs="Times New Roman"/>
          <w:i w:val="0"/>
          <w:iCs w:val="0"/>
          <w:caps w:val="0"/>
          <w:color w:val="000000"/>
          <w:spacing w:val="0"/>
          <w:kern w:val="0"/>
          <w:sz w:val="32"/>
          <w:szCs w:val="32"/>
          <w:shd w:val="clear" w:color="auto" w:fill="FFFFFF"/>
          <w:lang w:val="en-US" w:eastAsia="zh-CN" w:bidi="ar"/>
        </w:rPr>
        <w:t>广泛宣传习近平总书记关于科技创新的重要论述、战略部署与对广大科技工作者的深切关怀。结合树立和践行正确政绩观教育，开展专题学习研讨及警示教育等，引领科技界树立求真务实、潜心研究、爱国奉献、守正创新的优良作风。</w:t>
      </w:r>
    </w:p>
    <w:p w14:paraId="10960A7D">
      <w:pPr>
        <w:keepNext w:val="0"/>
        <w:keepLines w:val="0"/>
        <w:pageBreakBefore w:val="0"/>
        <w:widowControl w:val="0"/>
        <w:suppressLineNumbers w:val="0"/>
        <w:shd w:val="clear" w:color="auto" w:fill="auto"/>
        <w:kinsoku/>
        <w:wordWrap/>
        <w:overflowPunct/>
        <w:topLinePunct w:val="0"/>
        <w:autoSpaceDE/>
        <w:autoSpaceDN/>
        <w:bidi w:val="0"/>
        <w:adjustRightInd/>
        <w:spacing w:line="600" w:lineRule="exact"/>
        <w:ind w:left="0" w:leftChars="0" w:firstLine="640" w:firstLineChars="200"/>
        <w:jc w:val="both"/>
        <w:textAlignment w:val="auto"/>
        <w:rPr>
          <w:rFonts w:hint="eastAsia" w:eastAsia="方正仿宋_GBK" w:cs="Times New Roman"/>
          <w:color w:val="000000"/>
          <w:spacing w:val="0"/>
          <w:kern w:val="0"/>
          <w:sz w:val="32"/>
          <w:szCs w:val="32"/>
          <w:lang w:val="en-US" w:eastAsia="zh-CN" w:bidi="ar-SA"/>
        </w:rPr>
      </w:pPr>
      <w:r>
        <w:rPr>
          <w:rStyle w:val="14"/>
          <w:rFonts w:hint="default" w:ascii="Times New Roman" w:hAnsi="Times New Roman" w:eastAsia="方正楷体_GBK" w:cs="Times New Roman"/>
          <w:b w:val="0"/>
          <w:bCs w:val="0"/>
          <w:color w:val="000000"/>
          <w:spacing w:val="0"/>
          <w:sz w:val="32"/>
          <w:szCs w:val="32"/>
          <w:highlight w:val="none"/>
          <w:lang w:val="en-US" w:eastAsia="zh-CN"/>
        </w:rPr>
        <w:t>2.展示科创成果，宣讲科技政策法规。</w:t>
      </w:r>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t>展示“十四五”时期国家和</w:t>
      </w:r>
      <w:r>
        <w:rPr>
          <w:rFonts w:hint="eastAsia" w:eastAsia="方正仿宋_GBK" w:cs="Times New Roman"/>
          <w:i w:val="0"/>
          <w:iCs w:val="0"/>
          <w:caps w:val="0"/>
          <w:color w:val="000000"/>
          <w:spacing w:val="0"/>
          <w:kern w:val="0"/>
          <w:sz w:val="32"/>
          <w:szCs w:val="32"/>
          <w:shd w:val="clear" w:color="auto" w:fill="FFFFFF"/>
          <w:lang w:val="en-US" w:eastAsia="zh-CN" w:bidi="ar"/>
        </w:rPr>
        <w:t>省市</w:t>
      </w:r>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t>科技创新取得的历史性变革、突破性进展和标志性成果</w:t>
      </w:r>
      <w:r>
        <w:rPr>
          <w:rFonts w:hint="eastAsia" w:ascii="Times New Roman" w:hAnsi="Times New Roman" w:eastAsia="方正仿宋_GBK" w:cs="Times New Roman"/>
          <w:i w:val="0"/>
          <w:iCs w:val="0"/>
          <w:caps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t>宣传</w:t>
      </w:r>
      <w:r>
        <w:rPr>
          <w:rFonts w:hint="eastAsia" w:ascii="Times New Roman" w:hAnsi="Times New Roman" w:eastAsia="方正仿宋_GBK" w:cs="Times New Roman"/>
          <w:i w:val="0"/>
          <w:iCs w:val="0"/>
          <w:caps w:val="0"/>
          <w:color w:val="000000"/>
          <w:spacing w:val="0"/>
          <w:kern w:val="0"/>
          <w:sz w:val="32"/>
          <w:szCs w:val="32"/>
          <w:shd w:val="clear" w:color="auto" w:fill="FFFFFF"/>
          <w:lang w:val="en-US" w:eastAsia="zh-CN" w:bidi="ar"/>
        </w:rPr>
        <w:t>六安市</w:t>
      </w:r>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t>在</w:t>
      </w:r>
      <w:r>
        <w:rPr>
          <w:rFonts w:hint="eastAsia" w:ascii="Times New Roman" w:hAnsi="Times New Roman" w:eastAsia="方正仿宋_GBK" w:cs="Times New Roman"/>
          <w:i w:val="0"/>
          <w:iCs w:val="0"/>
          <w:caps w:val="0"/>
          <w:color w:val="000000"/>
          <w:spacing w:val="0"/>
          <w:kern w:val="0"/>
          <w:sz w:val="32"/>
          <w:szCs w:val="32"/>
          <w:shd w:val="clear" w:color="auto" w:fill="FFFFFF"/>
          <w:lang w:val="en-US" w:eastAsia="zh-CN" w:bidi="ar"/>
        </w:rPr>
        <w:t>汽车零部件、铁基钼基新材料、新能源、半导体及新型显示模组、航空关键部件等主导产业领域的谋划布局。</w:t>
      </w:r>
      <w:r>
        <w:rPr>
          <w:rFonts w:hint="default" w:ascii="Times New Roman" w:hAnsi="Times New Roman" w:eastAsia="方正仿宋_GBK" w:cs="Times New Roman"/>
          <w:color w:val="000000"/>
          <w:spacing w:val="0"/>
          <w:kern w:val="0"/>
          <w:sz w:val="32"/>
          <w:szCs w:val="32"/>
          <w:lang w:val="en-US" w:eastAsia="zh-CN" w:bidi="ar-SA"/>
        </w:rPr>
        <w:t>宣传贯彻《中华人民共和国科学技术普及法》《中华人民共和国科学技术进步法》《中华人民共和国知识产权法》等法律法规</w:t>
      </w:r>
      <w:r>
        <w:rPr>
          <w:rFonts w:hint="eastAsia" w:eastAsia="方正仿宋_GBK" w:cs="Times New Roman"/>
          <w:color w:val="000000"/>
          <w:spacing w:val="0"/>
          <w:kern w:val="0"/>
          <w:sz w:val="32"/>
          <w:szCs w:val="32"/>
          <w:lang w:val="en-US" w:eastAsia="zh-CN" w:bidi="ar-SA"/>
        </w:rPr>
        <w:t>。</w:t>
      </w:r>
    </w:p>
    <w:p w14:paraId="2DEF8780">
      <w:pPr>
        <w:keepNext w:val="0"/>
        <w:keepLines w:val="0"/>
        <w:pageBreakBefore w:val="0"/>
        <w:widowControl w:val="0"/>
        <w:suppressLineNumbers w:val="0"/>
        <w:shd w:val="clear" w:color="auto" w:fill="auto"/>
        <w:kinsoku/>
        <w:wordWrap/>
        <w:overflowPunct/>
        <w:topLinePunct w:val="0"/>
        <w:autoSpaceDE/>
        <w:autoSpaceDN/>
        <w:bidi w:val="0"/>
        <w:adjustRightInd/>
        <w:spacing w:line="600" w:lineRule="exact"/>
        <w:ind w:left="0" w:leftChars="0" w:firstLine="640" w:firstLineChars="200"/>
        <w:jc w:val="both"/>
        <w:textAlignment w:val="auto"/>
        <w:rPr>
          <w:rFonts w:hint="default" w:ascii="Times New Roman" w:hAnsi="Times New Roman" w:eastAsia="方正仿宋_GBK" w:cs="Times New Roman"/>
          <w:color w:val="000000"/>
          <w:spacing w:val="0"/>
          <w:kern w:val="0"/>
          <w:sz w:val="32"/>
          <w:szCs w:val="32"/>
          <w:lang w:val="en-US" w:eastAsia="zh-CN" w:bidi="ar-SA"/>
        </w:rPr>
      </w:pPr>
      <w:r>
        <w:rPr>
          <w:rFonts w:hint="default" w:ascii="Times New Roman" w:hAnsi="Times New Roman" w:eastAsia="方正仿宋_GBK" w:cs="Times New Roman"/>
          <w:color w:val="000000"/>
          <w:spacing w:val="0"/>
          <w:kern w:val="0"/>
          <w:sz w:val="32"/>
          <w:szCs w:val="32"/>
          <w:lang w:val="en-US" w:eastAsia="zh-CN" w:bidi="ar-SA"/>
        </w:rPr>
        <w:t>3.</w:t>
      </w:r>
      <w:r>
        <w:rPr>
          <w:rStyle w:val="14"/>
          <w:rFonts w:hint="default" w:ascii="Times New Roman" w:hAnsi="Times New Roman" w:eastAsia="方正楷体_GBK" w:cs="Times New Roman"/>
          <w:b w:val="0"/>
          <w:bCs w:val="0"/>
          <w:color w:val="000000"/>
          <w:spacing w:val="0"/>
          <w:sz w:val="32"/>
          <w:szCs w:val="32"/>
          <w:highlight w:val="none"/>
          <w:lang w:val="en-US" w:eastAsia="zh-CN"/>
        </w:rPr>
        <w:t>弘扬科学家精神，选树宣传先进典型。</w:t>
      </w:r>
      <w:r>
        <w:rPr>
          <w:rFonts w:hint="eastAsia" w:ascii="Times New Roman" w:hAnsi="Times New Roman" w:eastAsia="方正仿宋_GBK" w:cs="Times New Roman"/>
          <w:color w:val="000000"/>
          <w:spacing w:val="0"/>
          <w:kern w:val="0"/>
          <w:sz w:val="32"/>
          <w:szCs w:val="32"/>
          <w:lang w:val="en-US" w:eastAsia="zh-CN" w:bidi="ar-SA"/>
        </w:rPr>
        <w:t>开展一线</w:t>
      </w:r>
      <w:r>
        <w:rPr>
          <w:rFonts w:hint="default" w:ascii="Times New Roman" w:hAnsi="Times New Roman" w:eastAsia="方正仿宋_GBK" w:cs="Times New Roman"/>
          <w:color w:val="000000"/>
          <w:spacing w:val="0"/>
          <w:kern w:val="0"/>
          <w:sz w:val="32"/>
          <w:szCs w:val="32"/>
          <w:lang w:val="en-US" w:eastAsia="zh-CN" w:bidi="ar-SA"/>
        </w:rPr>
        <w:t>科技工作者</w:t>
      </w:r>
      <w:r>
        <w:rPr>
          <w:rFonts w:hint="eastAsia" w:ascii="Times New Roman" w:hAnsi="Times New Roman" w:eastAsia="方正仿宋_GBK" w:cs="Times New Roman"/>
          <w:color w:val="000000"/>
          <w:spacing w:val="0"/>
          <w:kern w:val="0"/>
          <w:sz w:val="32"/>
          <w:szCs w:val="32"/>
          <w:lang w:val="en-US" w:eastAsia="zh-CN" w:bidi="ar-SA"/>
        </w:rPr>
        <w:t>走访慰问活动，向科技工作者表达节日问候与祝福</w:t>
      </w:r>
      <w:r>
        <w:rPr>
          <w:rFonts w:hint="eastAsia" w:eastAsia="方正仿宋_GBK" w:cs="Times New Roman"/>
          <w:color w:val="000000"/>
          <w:spacing w:val="0"/>
          <w:kern w:val="0"/>
          <w:sz w:val="32"/>
          <w:szCs w:val="32"/>
          <w:lang w:val="en-US" w:eastAsia="zh-CN" w:bidi="ar-SA"/>
        </w:rPr>
        <w:t>；</w:t>
      </w:r>
      <w:r>
        <w:rPr>
          <w:rFonts w:hint="default" w:ascii="Times New Roman" w:hAnsi="Times New Roman" w:eastAsia="方正仿宋_GBK" w:cs="Times New Roman"/>
          <w:color w:val="000000"/>
          <w:spacing w:val="0"/>
          <w:kern w:val="0"/>
          <w:sz w:val="32"/>
          <w:szCs w:val="32"/>
          <w:lang w:val="en-US" w:eastAsia="zh-CN" w:bidi="ar-SA"/>
        </w:rPr>
        <w:t>推荐优秀科技工作者参与202</w:t>
      </w:r>
      <w:r>
        <w:rPr>
          <w:rFonts w:hint="eastAsia" w:ascii="Times New Roman" w:hAnsi="Times New Roman" w:eastAsia="方正仿宋_GBK" w:cs="Times New Roman"/>
          <w:color w:val="000000"/>
          <w:spacing w:val="0"/>
          <w:kern w:val="0"/>
          <w:sz w:val="32"/>
          <w:szCs w:val="32"/>
          <w:lang w:val="en-US" w:eastAsia="zh-CN" w:bidi="ar-SA"/>
        </w:rPr>
        <w:t>6</w:t>
      </w:r>
      <w:r>
        <w:rPr>
          <w:rFonts w:hint="default" w:ascii="Times New Roman" w:hAnsi="Times New Roman" w:eastAsia="方正仿宋_GBK" w:cs="Times New Roman"/>
          <w:color w:val="000000"/>
          <w:spacing w:val="0"/>
          <w:kern w:val="0"/>
          <w:sz w:val="32"/>
          <w:szCs w:val="32"/>
          <w:lang w:val="en-US" w:eastAsia="zh-CN" w:bidi="ar-SA"/>
        </w:rPr>
        <w:t>年“安徽省最美科技工作者”遴选活动</w:t>
      </w:r>
      <w:r>
        <w:rPr>
          <w:rFonts w:hint="eastAsia" w:eastAsia="方正仿宋_GBK" w:cs="Times New Roman"/>
          <w:color w:val="000000"/>
          <w:spacing w:val="0"/>
          <w:kern w:val="0"/>
          <w:sz w:val="32"/>
          <w:szCs w:val="32"/>
          <w:lang w:val="en-US" w:eastAsia="zh-CN" w:bidi="ar-SA"/>
        </w:rPr>
        <w:t>；</w:t>
      </w:r>
      <w:r>
        <w:rPr>
          <w:rFonts w:hint="default" w:ascii="Times New Roman" w:hAnsi="Times New Roman" w:eastAsia="方正仿宋_GBK" w:cs="Times New Roman"/>
          <w:color w:val="000000"/>
          <w:spacing w:val="0"/>
          <w:kern w:val="0"/>
          <w:sz w:val="32"/>
          <w:szCs w:val="32"/>
          <w:lang w:val="en-US" w:eastAsia="zh-CN" w:bidi="ar-SA"/>
        </w:rPr>
        <w:t>开设“530专栏”，集中宣传一批六安优秀科技工作者，展示他们的奋斗故事和科研成果</w:t>
      </w:r>
      <w:r>
        <w:rPr>
          <w:rFonts w:hint="eastAsia" w:eastAsia="方正仿宋_GBK" w:cs="Times New Roman"/>
          <w:color w:val="000000"/>
          <w:spacing w:val="0"/>
          <w:kern w:val="0"/>
          <w:sz w:val="32"/>
          <w:szCs w:val="32"/>
          <w:lang w:val="en-US" w:eastAsia="zh-CN" w:bidi="ar-SA"/>
        </w:rPr>
        <w:t>；</w:t>
      </w:r>
      <w:r>
        <w:rPr>
          <w:rFonts w:hint="default" w:ascii="Times New Roman" w:hAnsi="Times New Roman" w:eastAsia="方正仿宋_GBK" w:cs="Times New Roman"/>
          <w:color w:val="000000"/>
          <w:spacing w:val="0"/>
          <w:kern w:val="0"/>
          <w:sz w:val="32"/>
          <w:szCs w:val="32"/>
          <w:lang w:val="en-US" w:eastAsia="zh-CN" w:bidi="ar-SA"/>
        </w:rPr>
        <w:t>开展“点亮城市地标——致敬科技工作者”活动，营造全社会尊重科技工作者的浓厚氛围。组织开展“科学家精神进校园”科普讲座，邀请科技工作者、高校教授走进中小学校，围绕航天、地质、智能制造、中医药等主题开展科普讲座</w:t>
      </w:r>
      <w:r>
        <w:rPr>
          <w:rFonts w:hint="eastAsia" w:eastAsia="方正仿宋_GBK" w:cs="Times New Roman"/>
          <w:color w:val="000000"/>
          <w:spacing w:val="0"/>
          <w:kern w:val="0"/>
          <w:sz w:val="32"/>
          <w:szCs w:val="32"/>
          <w:lang w:val="en-US" w:eastAsia="zh-CN" w:bidi="ar-SA"/>
        </w:rPr>
        <w:t>。</w:t>
      </w:r>
    </w:p>
    <w:p w14:paraId="43E4BF11">
      <w:pPr>
        <w:keepNext w:val="0"/>
        <w:keepLines w:val="0"/>
        <w:pageBreakBefore w:val="0"/>
        <w:widowControl w:val="0"/>
        <w:shd w:val="clear" w:color="auto" w:fill="auto"/>
        <w:kinsoku/>
        <w:wordWrap/>
        <w:overflowPunct/>
        <w:topLinePunct w:val="0"/>
        <w:autoSpaceDE/>
        <w:autoSpaceDN/>
        <w:bidi w:val="0"/>
        <w:adjustRightInd/>
        <w:snapToGrid w:val="0"/>
        <w:spacing w:line="600" w:lineRule="exact"/>
        <w:ind w:left="0" w:leftChars="0" w:firstLine="640" w:firstLineChars="200"/>
        <w:jc w:val="both"/>
        <w:textAlignment w:val="auto"/>
        <w:rPr>
          <w:rFonts w:hint="default" w:ascii="Times New Roman" w:hAnsi="Times New Roman" w:eastAsia="方正仿宋_GBK" w:cs="Times New Roman"/>
          <w:color w:val="000000"/>
          <w:spacing w:val="0"/>
          <w:sz w:val="32"/>
          <w:szCs w:val="32"/>
          <w:lang w:val="en-US" w:eastAsia="zh-CN"/>
        </w:rPr>
      </w:pPr>
      <w:r>
        <w:rPr>
          <w:rStyle w:val="14"/>
          <w:rFonts w:hint="default" w:ascii="Times New Roman" w:hAnsi="Times New Roman" w:eastAsia="方正楷体_GBK" w:cs="Times New Roman"/>
          <w:b w:val="0"/>
          <w:bCs w:val="0"/>
          <w:color w:val="000000"/>
          <w:spacing w:val="0"/>
          <w:kern w:val="0"/>
          <w:sz w:val="32"/>
          <w:szCs w:val="32"/>
          <w:highlight w:val="none"/>
          <w:lang w:val="en-US" w:eastAsia="zh-CN" w:bidi="ar-SA"/>
        </w:rPr>
        <w:t>4.开放科普资源，共享科技创新红利。</w:t>
      </w:r>
      <w:r>
        <w:rPr>
          <w:rFonts w:hint="eastAsia" w:ascii="Times New Roman" w:hAnsi="Times New Roman" w:eastAsia="方正仿宋_GBK" w:cs="Times New Roman"/>
          <w:color w:val="000000"/>
          <w:spacing w:val="0"/>
          <w:sz w:val="32"/>
          <w:szCs w:val="32"/>
          <w:lang w:val="en-US" w:eastAsia="zh-CN"/>
        </w:rPr>
        <w:t>鼓励</w:t>
      </w:r>
      <w:r>
        <w:rPr>
          <w:rFonts w:hint="default" w:ascii="Times New Roman" w:hAnsi="Times New Roman" w:eastAsia="方正仿宋_GBK" w:cs="Times New Roman"/>
          <w:color w:val="000000"/>
          <w:spacing w:val="0"/>
          <w:sz w:val="32"/>
          <w:szCs w:val="32"/>
          <w:lang w:val="en-US" w:eastAsia="zh-CN"/>
        </w:rPr>
        <w:t>全市各类科普（教育）基地、科学家精神教育基地、科普场馆等向社会免费或优惠开放，鼓励高校、科研院所的科技科普设施、实验室等科技资源向社会开放并</w:t>
      </w:r>
      <w:r>
        <w:rPr>
          <w:rFonts w:hint="eastAsia" w:eastAsia="方正仿宋_GBK" w:cs="Times New Roman"/>
          <w:color w:val="000000"/>
          <w:spacing w:val="0"/>
          <w:sz w:val="32"/>
          <w:szCs w:val="32"/>
          <w:lang w:val="en-US" w:eastAsia="zh-CN"/>
        </w:rPr>
        <w:t>推动</w:t>
      </w:r>
      <w:r>
        <w:rPr>
          <w:rFonts w:hint="default" w:ascii="Times New Roman" w:hAnsi="Times New Roman" w:eastAsia="方正仿宋_GBK" w:cs="Times New Roman"/>
          <w:color w:val="000000"/>
          <w:spacing w:val="0"/>
          <w:sz w:val="32"/>
          <w:szCs w:val="32"/>
          <w:lang w:val="en-US" w:eastAsia="zh-CN"/>
        </w:rPr>
        <w:t>常态</w:t>
      </w:r>
      <w:r>
        <w:rPr>
          <w:rFonts w:hint="eastAsia" w:eastAsia="方正仿宋_GBK" w:cs="Times New Roman"/>
          <w:color w:val="000000"/>
          <w:spacing w:val="0"/>
          <w:sz w:val="32"/>
          <w:szCs w:val="32"/>
          <w:lang w:val="en-US" w:eastAsia="zh-CN"/>
        </w:rPr>
        <w:t>化</w:t>
      </w:r>
      <w:r>
        <w:rPr>
          <w:rFonts w:hint="default" w:ascii="Times New Roman" w:hAnsi="Times New Roman" w:eastAsia="方正仿宋_GBK" w:cs="Times New Roman"/>
          <w:color w:val="000000"/>
          <w:spacing w:val="0"/>
          <w:sz w:val="32"/>
          <w:szCs w:val="32"/>
          <w:lang w:val="en-US" w:eastAsia="zh-CN"/>
        </w:rPr>
        <w:t>，鼓励高新技术企业和科技园区向社会开放。</w:t>
      </w:r>
    </w:p>
    <w:p w14:paraId="702C80D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color w:val="000000"/>
          <w:spacing w:val="0"/>
          <w:sz w:val="32"/>
          <w:szCs w:val="32"/>
          <w:lang w:val="en-US" w:eastAsia="zh-CN"/>
        </w:rPr>
      </w:pPr>
      <w:r>
        <w:rPr>
          <w:rStyle w:val="14"/>
          <w:rFonts w:hint="eastAsia" w:ascii="Times New Roman" w:hAnsi="Times New Roman" w:eastAsia="方正楷体_GBK" w:cs="Times New Roman"/>
          <w:b w:val="0"/>
          <w:bCs w:val="0"/>
          <w:color w:val="000000"/>
          <w:spacing w:val="0"/>
          <w:kern w:val="0"/>
          <w:sz w:val="32"/>
          <w:szCs w:val="32"/>
          <w:highlight w:val="none"/>
          <w:lang w:val="en-US" w:eastAsia="zh-CN" w:bidi="ar-SA"/>
        </w:rPr>
        <w:t>5.</w:t>
      </w:r>
      <w:r>
        <w:rPr>
          <w:rStyle w:val="14"/>
          <w:rFonts w:hint="default" w:ascii="Times New Roman" w:hAnsi="Times New Roman" w:eastAsia="方正楷体_GBK" w:cs="Times New Roman"/>
          <w:b w:val="0"/>
          <w:bCs w:val="0"/>
          <w:color w:val="000000"/>
          <w:spacing w:val="0"/>
          <w:kern w:val="0"/>
          <w:sz w:val="32"/>
          <w:szCs w:val="32"/>
          <w:highlight w:val="none"/>
          <w:lang w:val="en-US" w:eastAsia="zh-CN" w:bidi="ar-SA"/>
        </w:rPr>
        <w:t>开展特色实践，打造群众性科普品牌</w:t>
      </w:r>
      <w:r>
        <w:rPr>
          <w:rStyle w:val="14"/>
          <w:rFonts w:hint="eastAsia" w:ascii="Times New Roman" w:hAnsi="Times New Roman" w:eastAsia="方正楷体_GBK" w:cs="Times New Roman"/>
          <w:b w:val="0"/>
          <w:bCs w:val="0"/>
          <w:color w:val="000000"/>
          <w:spacing w:val="0"/>
          <w:kern w:val="0"/>
          <w:sz w:val="32"/>
          <w:szCs w:val="32"/>
          <w:highlight w:val="none"/>
          <w:lang w:val="en-US" w:eastAsia="zh-CN" w:bidi="ar-SA"/>
        </w:rPr>
        <w:t>。</w:t>
      </w:r>
      <w:r>
        <w:rPr>
          <w:rFonts w:hint="eastAsia" w:ascii="Times New Roman" w:hAnsi="Times New Roman" w:eastAsia="方正仿宋_GBK" w:cs="Times New Roman"/>
          <w:b w:val="0"/>
          <w:bCs w:val="0"/>
          <w:color w:val="auto"/>
          <w:kern w:val="2"/>
          <w:sz w:val="32"/>
          <w:szCs w:val="32"/>
          <w:lang w:val="en-US" w:eastAsia="zh-CN" w:bidi="ar-SA"/>
        </w:rPr>
        <w:t>持续开展</w:t>
      </w:r>
      <w:r>
        <w:rPr>
          <w:rFonts w:hint="eastAsia" w:ascii="Times New Roman" w:hAnsi="Times New Roman" w:eastAsia="方正仿宋_GBK" w:cs="Times New Roman"/>
          <w:color w:val="000000"/>
          <w:spacing w:val="0"/>
          <w:sz w:val="32"/>
          <w:szCs w:val="32"/>
          <w:lang w:val="en-US" w:eastAsia="zh-CN"/>
        </w:rPr>
        <w:t>中国流动科技馆巡展、升级版“科普大篷车”等进基层活动；动员社会公众及科技工作者参与科普作品创作、征集与线上线下集中展示，积极参加</w:t>
      </w:r>
      <w:r>
        <w:rPr>
          <w:rFonts w:hint="default" w:ascii="Times New Roman" w:hAnsi="Times New Roman" w:eastAsia="方正仿宋_GBK" w:cs="Times New Roman"/>
          <w:b w:val="0"/>
          <w:bCs w:val="0"/>
          <w:color w:val="auto"/>
          <w:kern w:val="2"/>
          <w:sz w:val="32"/>
          <w:szCs w:val="32"/>
          <w:lang w:val="en-US" w:eastAsia="zh-CN" w:bidi="ar-SA"/>
        </w:rPr>
        <w:t>省</w:t>
      </w:r>
      <w:r>
        <w:rPr>
          <w:rFonts w:hint="eastAsia" w:ascii="Times New Roman" w:hAnsi="Times New Roman" w:eastAsia="方正仿宋_GBK" w:cs="Times New Roman"/>
          <w:b w:val="0"/>
          <w:bCs w:val="0"/>
          <w:color w:val="auto"/>
          <w:kern w:val="2"/>
          <w:sz w:val="32"/>
          <w:szCs w:val="32"/>
          <w:lang w:val="en-US" w:eastAsia="zh-CN" w:bidi="ar-SA"/>
        </w:rPr>
        <w:t>科普讲解大赛等</w:t>
      </w:r>
      <w:r>
        <w:rPr>
          <w:rFonts w:hint="default" w:ascii="Times New Roman" w:hAnsi="Times New Roman" w:eastAsia="方正仿宋_GBK" w:cs="Times New Roman"/>
          <w:b w:val="0"/>
          <w:bCs w:val="0"/>
          <w:color w:val="auto"/>
          <w:kern w:val="2"/>
          <w:sz w:val="32"/>
          <w:szCs w:val="32"/>
          <w:lang w:val="en-US" w:eastAsia="zh-CN" w:bidi="ar-SA"/>
        </w:rPr>
        <w:t>活动</w:t>
      </w:r>
      <w:r>
        <w:rPr>
          <w:rFonts w:hint="eastAsia" w:ascii="Times New Roman" w:hAnsi="Times New Roman" w:eastAsia="方正仿宋_GBK" w:cs="Times New Roman"/>
          <w:b w:val="0"/>
          <w:bCs w:val="0"/>
          <w:color w:val="auto"/>
          <w:kern w:val="2"/>
          <w:sz w:val="32"/>
          <w:szCs w:val="32"/>
          <w:lang w:val="en-US" w:eastAsia="zh-CN" w:bidi="ar-SA"/>
        </w:rPr>
        <w:t>；</w:t>
      </w:r>
      <w:r>
        <w:rPr>
          <w:rFonts w:hint="eastAsia" w:ascii="Times New Roman" w:hAnsi="Times New Roman" w:eastAsia="方正仿宋_GBK" w:cs="Times New Roman"/>
          <w:color w:val="000000"/>
          <w:spacing w:val="0"/>
          <w:sz w:val="32"/>
          <w:szCs w:val="32"/>
          <w:lang w:val="en-US" w:eastAsia="zh-CN"/>
        </w:rPr>
        <w:t>扎实开展全省科技志愿服务专家团校园巡讲、百名专家乡村学堂讲科普及科普惠民乡村行等活动，不断提升全民科学素养与科普获得感；</w:t>
      </w:r>
      <w:r>
        <w:rPr>
          <w:rFonts w:hint="default" w:ascii="Times New Roman" w:hAnsi="Times New Roman" w:eastAsia="方正仿宋_GBK" w:cs="Times New Roman"/>
          <w:color w:val="000000"/>
          <w:spacing w:val="0"/>
          <w:sz w:val="32"/>
          <w:szCs w:val="32"/>
          <w:lang w:val="en-US" w:eastAsia="zh-CN"/>
        </w:rPr>
        <w:t>开展“我的科技梦”作文征集或视频拍摄活动</w:t>
      </w:r>
      <w:r>
        <w:rPr>
          <w:rFonts w:hint="eastAsia" w:ascii="Times New Roman" w:hAnsi="Times New Roman" w:eastAsia="方正仿宋_GBK" w:cs="Times New Roman"/>
          <w:color w:val="000000"/>
          <w:spacing w:val="0"/>
          <w:sz w:val="32"/>
          <w:szCs w:val="32"/>
          <w:lang w:val="en-US" w:eastAsia="zh-CN"/>
        </w:rPr>
        <w:t>、</w:t>
      </w:r>
      <w:r>
        <w:rPr>
          <w:rFonts w:hint="default" w:ascii="Times New Roman" w:hAnsi="Times New Roman" w:eastAsia="方正仿宋_GBK" w:cs="Times New Roman"/>
          <w:color w:val="000000"/>
          <w:spacing w:val="0"/>
          <w:sz w:val="32"/>
          <w:szCs w:val="32"/>
          <w:lang w:val="en-US" w:eastAsia="zh-CN"/>
        </w:rPr>
        <w:t>开展“未来工程师”主题绘画大赛</w:t>
      </w:r>
      <w:r>
        <w:rPr>
          <w:rFonts w:hint="eastAsia" w:ascii="Times New Roman" w:hAnsi="Times New Roman" w:eastAsia="方正仿宋_GBK" w:cs="Times New Roman"/>
          <w:color w:val="000000"/>
          <w:spacing w:val="0"/>
          <w:sz w:val="32"/>
          <w:szCs w:val="32"/>
          <w:lang w:val="en-US" w:eastAsia="zh-CN"/>
        </w:rPr>
        <w:t>。</w:t>
      </w:r>
    </w:p>
    <w:p w14:paraId="2EDD0961">
      <w:pPr>
        <w:keepNext w:val="0"/>
        <w:keepLines w:val="0"/>
        <w:pageBreakBefore w:val="0"/>
        <w:widowControl w:val="0"/>
        <w:shd w:val="clear" w:color="auto" w:fill="auto"/>
        <w:kinsoku/>
        <w:wordWrap/>
        <w:overflowPunct/>
        <w:topLinePunct w:val="0"/>
        <w:autoSpaceDE/>
        <w:autoSpaceDN/>
        <w:bidi w:val="0"/>
        <w:adjustRightInd/>
        <w:snapToGrid w:val="0"/>
        <w:spacing w:line="600" w:lineRule="exact"/>
        <w:ind w:left="0" w:leftChars="0" w:firstLine="660"/>
        <w:jc w:val="both"/>
        <w:textAlignment w:val="auto"/>
        <w:rPr>
          <w:rFonts w:hint="default" w:ascii="Times New Roman" w:hAnsi="Times New Roman" w:eastAsia="方正黑体_GBK" w:cs="Times New Roman"/>
          <w:color w:val="000000"/>
          <w:spacing w:val="0"/>
          <w:sz w:val="32"/>
          <w:szCs w:val="32"/>
          <w:lang w:eastAsia="zh-CN"/>
        </w:rPr>
      </w:pPr>
      <w:r>
        <w:rPr>
          <w:rFonts w:hint="default" w:ascii="Times New Roman" w:hAnsi="Times New Roman" w:eastAsia="方正黑体_GBK" w:cs="Times New Roman"/>
          <w:color w:val="000000"/>
          <w:spacing w:val="0"/>
          <w:sz w:val="32"/>
          <w:szCs w:val="32"/>
          <w:lang w:eastAsia="zh-CN"/>
        </w:rPr>
        <w:t>五</w:t>
      </w:r>
      <w:r>
        <w:rPr>
          <w:rFonts w:hint="default" w:ascii="Times New Roman" w:hAnsi="Times New Roman" w:eastAsia="方正黑体_GBK" w:cs="Times New Roman"/>
          <w:color w:val="000000"/>
          <w:spacing w:val="0"/>
          <w:sz w:val="32"/>
          <w:szCs w:val="32"/>
        </w:rPr>
        <w:t>、</w:t>
      </w:r>
      <w:r>
        <w:rPr>
          <w:rFonts w:hint="default" w:ascii="Times New Roman" w:hAnsi="Times New Roman" w:eastAsia="方正黑体_GBK" w:cs="Times New Roman"/>
          <w:color w:val="000000"/>
          <w:spacing w:val="0"/>
          <w:sz w:val="32"/>
          <w:szCs w:val="32"/>
          <w:lang w:eastAsia="zh-CN"/>
        </w:rPr>
        <w:t>相关要求</w:t>
      </w:r>
    </w:p>
    <w:p w14:paraId="29A92E35">
      <w:pPr>
        <w:keepNext w:val="0"/>
        <w:keepLines w:val="0"/>
        <w:pageBreakBefore w:val="0"/>
        <w:widowControl w:val="0"/>
        <w:shd w:val="clear" w:color="auto" w:fill="auto"/>
        <w:kinsoku/>
        <w:wordWrap/>
        <w:overflowPunct/>
        <w:topLinePunct w:val="0"/>
        <w:autoSpaceDE/>
        <w:autoSpaceDN/>
        <w:bidi w:val="0"/>
        <w:adjustRightInd/>
        <w:snapToGrid w:val="0"/>
        <w:spacing w:line="600" w:lineRule="exact"/>
        <w:ind w:left="0" w:leftChars="0" w:firstLine="640" w:firstLineChars="200"/>
        <w:jc w:val="both"/>
        <w:textAlignment w:val="auto"/>
        <w:rPr>
          <w:rFonts w:hint="default" w:ascii="Times New Roman" w:hAnsi="Times New Roman" w:eastAsia="方正仿宋_GBK" w:cs="Times New Roman"/>
          <w:color w:val="000000"/>
          <w:spacing w:val="0"/>
          <w:sz w:val="32"/>
          <w:szCs w:val="32"/>
          <w:lang w:val="en-US" w:eastAsia="zh-CN"/>
        </w:rPr>
      </w:pPr>
      <w:r>
        <w:rPr>
          <w:rFonts w:hint="default" w:ascii="Times New Roman" w:hAnsi="Times New Roman" w:eastAsia="方正仿宋_GBK" w:cs="Times New Roman"/>
          <w:color w:val="000000"/>
          <w:spacing w:val="0"/>
          <w:sz w:val="32"/>
          <w:szCs w:val="32"/>
          <w:lang w:val="en-US" w:eastAsia="zh-CN"/>
        </w:rPr>
        <w:t>1.各地各有关单位要落实基层减负要求，在内容和形式上不断创新，办出特色。加强宣传组织动员，动员科技工作者积极参与，围绕本次活动主题发布重点报道，不断强化传播效果。同时，加强科技保密，合理控制各类活动规模，确保活动安全有序。</w:t>
      </w:r>
    </w:p>
    <w:p w14:paraId="1F15B5D7">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line="600" w:lineRule="exact"/>
        <w:ind w:left="0" w:leftChars="0" w:firstLine="641" w:firstLineChars="0"/>
        <w:jc w:val="both"/>
        <w:textAlignment w:val="auto"/>
        <w:rPr>
          <w:rFonts w:hint="default" w:ascii="Times New Roman" w:hAnsi="Times New Roman" w:eastAsia="方正仿宋_GBK" w:cs="Times New Roman"/>
          <w:color w:val="000000"/>
          <w:spacing w:val="0"/>
          <w:sz w:val="32"/>
          <w:szCs w:val="32"/>
          <w:lang w:val="en-US" w:eastAsia="zh-CN"/>
        </w:rPr>
      </w:pPr>
      <w:r>
        <w:rPr>
          <w:rFonts w:hint="default" w:ascii="Times New Roman" w:hAnsi="Times New Roman" w:eastAsia="方正仿宋_GBK" w:cs="Times New Roman"/>
          <w:color w:val="000000"/>
          <w:spacing w:val="0"/>
          <w:sz w:val="32"/>
          <w:szCs w:val="32"/>
          <w:lang w:val="en-US" w:eastAsia="zh-CN"/>
        </w:rPr>
        <w:t>2.各地各有关单位要按照通知要求，根据实际情况谋划一批特色群众性主题实践活动，活动结束后，请各县区、各有关单位将活动举办情况进行梳理，填写《2026年</w:t>
      </w:r>
      <w:r>
        <w:rPr>
          <w:rFonts w:hint="eastAsia" w:eastAsia="方正仿宋_GBK" w:cs="Times New Roman"/>
          <w:color w:val="000000"/>
          <w:spacing w:val="0"/>
          <w:sz w:val="32"/>
          <w:szCs w:val="32"/>
          <w:lang w:val="en-US" w:eastAsia="zh-CN"/>
        </w:rPr>
        <w:t>六安市</w:t>
      </w:r>
      <w:r>
        <w:rPr>
          <w:rFonts w:hint="default" w:ascii="Times New Roman" w:hAnsi="Times New Roman" w:eastAsia="方正仿宋_GBK" w:cs="Times New Roman"/>
          <w:color w:val="000000"/>
          <w:spacing w:val="0"/>
          <w:sz w:val="32"/>
          <w:szCs w:val="32"/>
          <w:lang w:val="en-US" w:eastAsia="zh-CN"/>
        </w:rPr>
        <w:t>科技活动周和科技工作者日活动举办情况表》（见附件），于6月</w:t>
      </w:r>
      <w:r>
        <w:rPr>
          <w:rFonts w:hint="eastAsia" w:eastAsia="方正仿宋_GBK" w:cs="Times New Roman"/>
          <w:color w:val="000000"/>
          <w:spacing w:val="0"/>
          <w:sz w:val="32"/>
          <w:szCs w:val="32"/>
          <w:lang w:val="en-US" w:eastAsia="zh-CN"/>
        </w:rPr>
        <w:t>12</w:t>
      </w:r>
      <w:r>
        <w:rPr>
          <w:rFonts w:hint="default" w:ascii="Times New Roman" w:hAnsi="Times New Roman" w:eastAsia="方正仿宋_GBK" w:cs="Times New Roman"/>
          <w:color w:val="000000"/>
          <w:spacing w:val="0"/>
          <w:sz w:val="32"/>
          <w:szCs w:val="32"/>
          <w:lang w:val="en-US" w:eastAsia="zh-CN"/>
        </w:rPr>
        <w:t>日前将</w:t>
      </w:r>
      <w:r>
        <w:rPr>
          <w:rFonts w:hint="eastAsia" w:eastAsia="方正仿宋_GBK" w:cs="Times New Roman"/>
          <w:color w:val="000000"/>
          <w:spacing w:val="0"/>
          <w:sz w:val="32"/>
          <w:szCs w:val="32"/>
          <w:lang w:val="en-US" w:eastAsia="zh-CN"/>
        </w:rPr>
        <w:t>举办情况表</w:t>
      </w:r>
      <w:r>
        <w:rPr>
          <w:rFonts w:hint="default" w:ascii="Times New Roman" w:hAnsi="Times New Roman" w:eastAsia="方正仿宋_GBK" w:cs="Times New Roman"/>
          <w:color w:val="000000"/>
          <w:spacing w:val="0"/>
          <w:sz w:val="32"/>
          <w:szCs w:val="32"/>
          <w:lang w:val="en-US" w:eastAsia="zh-CN"/>
        </w:rPr>
        <w:t>报至联系人邮箱。</w:t>
      </w:r>
    </w:p>
    <w:p w14:paraId="050F2DB7">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line="600" w:lineRule="exact"/>
        <w:jc w:val="both"/>
        <w:textAlignment w:val="auto"/>
        <w:rPr>
          <w:rFonts w:hint="default" w:ascii="Times New Roman" w:hAnsi="Times New Roman" w:eastAsia="方正仿宋_GBK" w:cs="Times New Roman"/>
          <w:color w:val="000000"/>
          <w:spacing w:val="0"/>
          <w:sz w:val="32"/>
          <w:szCs w:val="32"/>
          <w:lang w:val="en-US" w:eastAsia="zh-CN"/>
        </w:rPr>
      </w:pPr>
    </w:p>
    <w:p w14:paraId="287C2D6F">
      <w:pPr>
        <w:pStyle w:val="10"/>
        <w:rPr>
          <w:rFonts w:hint="default"/>
          <w:lang w:val="en-US" w:eastAsia="zh-CN"/>
        </w:rPr>
      </w:pPr>
    </w:p>
    <w:p w14:paraId="2F6201ED">
      <w:pPr>
        <w:pStyle w:val="10"/>
        <w:rPr>
          <w:rFonts w:hint="default"/>
          <w:lang w:val="en-US" w:eastAsia="zh-CN"/>
        </w:rPr>
      </w:pPr>
    </w:p>
    <w:p w14:paraId="2791E0A0">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line="600" w:lineRule="exact"/>
        <w:ind w:left="0" w:leftChars="0" w:firstLine="641" w:firstLineChars="0"/>
        <w:jc w:val="both"/>
        <w:textAlignment w:val="auto"/>
        <w:rPr>
          <w:rFonts w:hint="default" w:ascii="Times New Roman" w:hAnsi="Times New Roman" w:eastAsia="方正仿宋_GBK" w:cs="Times New Roman"/>
          <w:color w:val="000000"/>
          <w:spacing w:val="0"/>
          <w:sz w:val="32"/>
          <w:szCs w:val="32"/>
          <w:lang w:val="en-US" w:eastAsia="zh-CN"/>
        </w:rPr>
      </w:pPr>
      <w:r>
        <w:rPr>
          <w:rFonts w:hint="default" w:ascii="Times New Roman" w:hAnsi="Times New Roman" w:eastAsia="方正仿宋_GBK" w:cs="Times New Roman"/>
          <w:color w:val="000000"/>
          <w:spacing w:val="0"/>
          <w:sz w:val="32"/>
          <w:szCs w:val="32"/>
          <w:lang w:val="en-US" w:eastAsia="zh-CN"/>
        </w:rPr>
        <w:t>联系人：市科技局  孙闻朗</w:t>
      </w:r>
    </w:p>
    <w:p w14:paraId="1EE41D7A">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line="600" w:lineRule="exact"/>
        <w:ind w:left="0" w:leftChars="0" w:firstLine="641" w:firstLineChars="0"/>
        <w:jc w:val="both"/>
        <w:textAlignment w:val="auto"/>
        <w:rPr>
          <w:rFonts w:hint="default" w:ascii="Times New Roman" w:hAnsi="Times New Roman" w:eastAsia="方正仿宋_GBK" w:cs="Times New Roman"/>
          <w:color w:val="000000"/>
          <w:spacing w:val="0"/>
          <w:sz w:val="32"/>
          <w:szCs w:val="32"/>
          <w:lang w:val="en-US" w:eastAsia="zh-CN"/>
        </w:rPr>
      </w:pPr>
      <w:r>
        <w:rPr>
          <w:rFonts w:hint="default" w:ascii="Times New Roman" w:hAnsi="Times New Roman" w:eastAsia="方正仿宋_GBK" w:cs="Times New Roman"/>
          <w:color w:val="000000"/>
          <w:spacing w:val="0"/>
          <w:sz w:val="32"/>
          <w:szCs w:val="32"/>
          <w:lang w:val="en-US" w:eastAsia="zh-CN"/>
        </w:rPr>
        <w:t>联系</w:t>
      </w:r>
      <w:r>
        <w:rPr>
          <w:rFonts w:hint="eastAsia" w:ascii="Times New Roman" w:hAnsi="Times New Roman" w:eastAsia="方正仿宋_GBK" w:cs="Times New Roman"/>
          <w:color w:val="000000"/>
          <w:spacing w:val="0"/>
          <w:sz w:val="32"/>
          <w:szCs w:val="32"/>
          <w:lang w:val="en-US" w:eastAsia="zh-CN"/>
        </w:rPr>
        <w:t>电话</w:t>
      </w:r>
      <w:r>
        <w:rPr>
          <w:rFonts w:hint="default" w:ascii="Times New Roman" w:hAnsi="Times New Roman" w:eastAsia="方正仿宋_GBK" w:cs="Times New Roman"/>
          <w:color w:val="000000"/>
          <w:spacing w:val="0"/>
          <w:sz w:val="32"/>
          <w:szCs w:val="32"/>
          <w:lang w:val="en-US" w:eastAsia="zh-CN"/>
        </w:rPr>
        <w:t>：3379796</w:t>
      </w:r>
      <w:r>
        <w:rPr>
          <w:rFonts w:hint="eastAsia" w:ascii="Times New Roman" w:hAnsi="Times New Roman" w:eastAsia="方正仿宋_GBK" w:cs="Times New Roman"/>
          <w:color w:val="000000"/>
          <w:spacing w:val="0"/>
          <w:sz w:val="32"/>
          <w:szCs w:val="32"/>
          <w:lang w:val="en-US" w:eastAsia="zh-CN"/>
        </w:rPr>
        <w:t xml:space="preserve"> </w:t>
      </w:r>
      <w:r>
        <w:rPr>
          <w:rFonts w:hint="default" w:ascii="Times New Roman" w:hAnsi="Times New Roman" w:eastAsia="方正仿宋_GBK" w:cs="Times New Roman"/>
          <w:color w:val="000000"/>
          <w:spacing w:val="0"/>
          <w:sz w:val="32"/>
          <w:szCs w:val="32"/>
          <w:lang w:val="en-US" w:eastAsia="zh-CN"/>
        </w:rPr>
        <w:t>邮箱：</w:t>
      </w:r>
      <w:r>
        <w:rPr>
          <w:rFonts w:hint="default" w:ascii="Times New Roman" w:hAnsi="Times New Roman" w:eastAsia="方正仿宋_GBK" w:cs="Times New Roman"/>
          <w:color w:val="000000"/>
          <w:spacing w:val="0"/>
          <w:sz w:val="32"/>
          <w:szCs w:val="32"/>
          <w:lang w:val="en-US" w:eastAsia="zh-CN"/>
        </w:rPr>
        <w:fldChar w:fldCharType="begin"/>
      </w:r>
      <w:r>
        <w:rPr>
          <w:rFonts w:hint="default" w:ascii="Times New Roman" w:hAnsi="Times New Roman" w:eastAsia="方正仿宋_GBK" w:cs="Times New Roman"/>
          <w:color w:val="000000"/>
          <w:spacing w:val="0"/>
          <w:sz w:val="32"/>
          <w:szCs w:val="32"/>
          <w:lang w:val="en-US" w:eastAsia="zh-CN"/>
        </w:rPr>
        <w:instrText xml:space="preserve"> HYPERLINK "mailto:2439805049@qq.com" </w:instrText>
      </w:r>
      <w:r>
        <w:rPr>
          <w:rFonts w:hint="default" w:ascii="Times New Roman" w:hAnsi="Times New Roman" w:eastAsia="方正仿宋_GBK" w:cs="Times New Roman"/>
          <w:color w:val="000000"/>
          <w:spacing w:val="0"/>
          <w:sz w:val="32"/>
          <w:szCs w:val="32"/>
          <w:lang w:val="en-US" w:eastAsia="zh-CN"/>
        </w:rPr>
        <w:fldChar w:fldCharType="separate"/>
      </w:r>
      <w:r>
        <w:rPr>
          <w:rFonts w:hint="default" w:ascii="Times New Roman" w:hAnsi="Times New Roman" w:eastAsia="方正仿宋_GBK" w:cs="Times New Roman"/>
          <w:color w:val="000000"/>
          <w:spacing w:val="0"/>
          <w:sz w:val="32"/>
          <w:szCs w:val="32"/>
          <w:lang w:val="en-US" w:eastAsia="zh-CN"/>
        </w:rPr>
        <w:t>2439805049@qq.com</w:t>
      </w:r>
      <w:r>
        <w:rPr>
          <w:rFonts w:hint="default" w:ascii="Times New Roman" w:hAnsi="Times New Roman" w:eastAsia="方正仿宋_GBK" w:cs="Times New Roman"/>
          <w:color w:val="000000"/>
          <w:spacing w:val="0"/>
          <w:sz w:val="32"/>
          <w:szCs w:val="32"/>
          <w:lang w:val="en-US" w:eastAsia="zh-CN"/>
        </w:rPr>
        <w:fldChar w:fldCharType="end"/>
      </w:r>
    </w:p>
    <w:p w14:paraId="79161E6E">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line="600" w:lineRule="exact"/>
        <w:ind w:left="1598" w:leftChars="304" w:hanging="960" w:hangingChars="300"/>
        <w:jc w:val="both"/>
        <w:textAlignment w:val="auto"/>
        <w:rPr>
          <w:rFonts w:hint="default" w:ascii="Times New Roman" w:hAnsi="Times New Roman" w:eastAsia="方正仿宋_GBK" w:cs="Times New Roman"/>
          <w:color w:val="000000"/>
          <w:spacing w:val="0"/>
          <w:sz w:val="32"/>
          <w:szCs w:val="32"/>
          <w:lang w:val="en-US" w:eastAsia="zh-CN"/>
        </w:rPr>
      </w:pPr>
      <w:r>
        <w:rPr>
          <w:rFonts w:hint="default" w:ascii="Times New Roman" w:hAnsi="Times New Roman" w:eastAsia="方正仿宋_GBK" w:cs="Times New Roman"/>
          <w:color w:val="000000"/>
          <w:spacing w:val="0"/>
          <w:sz w:val="32"/>
          <w:szCs w:val="32"/>
          <w:lang w:val="en-US" w:eastAsia="zh-CN"/>
        </w:rPr>
        <w:t>附件：2026年</w:t>
      </w:r>
      <w:r>
        <w:rPr>
          <w:rFonts w:hint="eastAsia" w:eastAsia="方正仿宋_GBK" w:cs="Times New Roman"/>
          <w:color w:val="000000"/>
          <w:spacing w:val="0"/>
          <w:sz w:val="32"/>
          <w:szCs w:val="32"/>
          <w:lang w:val="en-US" w:eastAsia="zh-CN"/>
        </w:rPr>
        <w:t>六安市</w:t>
      </w:r>
      <w:r>
        <w:rPr>
          <w:rFonts w:hint="default" w:ascii="Times New Roman" w:hAnsi="Times New Roman" w:eastAsia="方正仿宋_GBK" w:cs="Times New Roman"/>
          <w:color w:val="000000"/>
          <w:spacing w:val="0"/>
          <w:sz w:val="32"/>
          <w:szCs w:val="32"/>
          <w:lang w:val="en-US" w:eastAsia="zh-CN"/>
        </w:rPr>
        <w:t>科技活动周和科技工作者日活动举办情况表</w:t>
      </w:r>
    </w:p>
    <w:p w14:paraId="137E6C16">
      <w:pPr>
        <w:keepNext w:val="0"/>
        <w:keepLines w:val="0"/>
        <w:pageBreakBefore w:val="0"/>
        <w:widowControl w:val="0"/>
        <w:kinsoku/>
        <w:wordWrap/>
        <w:overflowPunct/>
        <w:topLinePunct w:val="0"/>
        <w:autoSpaceDE/>
        <w:autoSpaceDN/>
        <w:bidi w:val="0"/>
        <w:adjustRightInd/>
        <w:spacing w:line="600" w:lineRule="exact"/>
        <w:ind w:left="0" w:leftChars="0"/>
        <w:jc w:val="center"/>
        <w:textAlignment w:val="auto"/>
        <w:rPr>
          <w:rFonts w:hint="default" w:ascii="Times New Roman" w:hAnsi="Times New Roman" w:eastAsia="方正仿宋_GBK" w:cs="Times New Roman"/>
          <w:b w:val="0"/>
          <w:bCs w:val="0"/>
          <w:color w:val="000000"/>
          <w:spacing w:val="0"/>
          <w:kern w:val="2"/>
          <w:sz w:val="32"/>
          <w:szCs w:val="32"/>
          <w:lang w:val="en-US" w:eastAsia="zh-CN" w:bidi="ar-SA"/>
        </w:rPr>
      </w:pPr>
    </w:p>
    <w:p w14:paraId="6FC36706">
      <w:pPr>
        <w:pStyle w:val="10"/>
        <w:ind w:left="0" w:leftChars="0" w:firstLine="0" w:firstLineChars="0"/>
        <w:rPr>
          <w:rFonts w:hint="default" w:ascii="Times New Roman" w:hAnsi="Times New Roman" w:eastAsia="方正仿宋_GBK" w:cs="Times New Roman"/>
          <w:b w:val="0"/>
          <w:bCs w:val="0"/>
          <w:color w:val="000000"/>
          <w:spacing w:val="0"/>
          <w:kern w:val="2"/>
          <w:sz w:val="32"/>
          <w:szCs w:val="32"/>
          <w:lang w:val="en-US" w:eastAsia="zh-CN" w:bidi="ar-SA"/>
        </w:rPr>
      </w:pPr>
    </w:p>
    <w:p w14:paraId="1DD80BA5">
      <w:pPr>
        <w:keepNext w:val="0"/>
        <w:keepLines w:val="0"/>
        <w:pageBreakBefore w:val="0"/>
        <w:widowControl w:val="0"/>
        <w:kinsoku/>
        <w:wordWrap/>
        <w:overflowPunct/>
        <w:topLinePunct w:val="0"/>
        <w:autoSpaceDE/>
        <w:autoSpaceDN/>
        <w:bidi w:val="0"/>
        <w:adjustRightInd/>
        <w:spacing w:line="600" w:lineRule="exact"/>
        <w:ind w:left="0" w:leftChars="0"/>
        <w:jc w:val="both"/>
        <w:textAlignment w:val="auto"/>
        <w:rPr>
          <w:rFonts w:hint="default" w:ascii="Times New Roman" w:hAnsi="Times New Roman" w:eastAsia="方正仿宋_GBK" w:cs="Times New Roman"/>
          <w:b w:val="0"/>
          <w:bCs w:val="0"/>
          <w:color w:val="000000"/>
          <w:spacing w:val="0"/>
          <w:kern w:val="2"/>
          <w:sz w:val="32"/>
          <w:szCs w:val="32"/>
          <w:lang w:val="en-US" w:eastAsia="zh-CN" w:bidi="ar-SA"/>
        </w:rPr>
      </w:pPr>
      <w:r>
        <w:rPr>
          <w:rFonts w:hint="default" w:ascii="Times New Roman" w:hAnsi="Times New Roman" w:eastAsia="方正仿宋_GBK" w:cs="Times New Roman"/>
          <w:b w:val="0"/>
          <w:bCs w:val="0"/>
          <w:color w:val="000000"/>
          <w:spacing w:val="0"/>
          <w:kern w:val="2"/>
          <w:sz w:val="32"/>
          <w:szCs w:val="32"/>
          <w:lang w:val="en-US" w:eastAsia="zh-CN" w:bidi="ar-SA"/>
        </w:rPr>
        <w:t>六安市科学技术局</w:t>
      </w:r>
      <w:r>
        <w:rPr>
          <w:rFonts w:hint="eastAsia" w:eastAsia="方正仿宋_GBK" w:cs="Times New Roman"/>
          <w:b w:val="0"/>
          <w:bCs w:val="0"/>
          <w:color w:val="000000"/>
          <w:spacing w:val="0"/>
          <w:kern w:val="2"/>
          <w:sz w:val="32"/>
          <w:szCs w:val="32"/>
          <w:lang w:val="en-US" w:eastAsia="zh-CN" w:bidi="ar-SA"/>
        </w:rPr>
        <w:t xml:space="preserve">            </w:t>
      </w:r>
      <w:r>
        <w:rPr>
          <w:rFonts w:hint="default" w:ascii="Times New Roman" w:hAnsi="Times New Roman" w:eastAsia="方正仿宋_GBK" w:cs="Times New Roman"/>
          <w:b w:val="0"/>
          <w:bCs w:val="0"/>
          <w:color w:val="000000"/>
          <w:spacing w:val="0"/>
          <w:kern w:val="2"/>
          <w:sz w:val="32"/>
          <w:szCs w:val="32"/>
          <w:lang w:val="en-US" w:eastAsia="zh-CN" w:bidi="ar-SA"/>
        </w:rPr>
        <w:t>中共六安市委宣传部</w:t>
      </w:r>
    </w:p>
    <w:p w14:paraId="3E4E1B60">
      <w:pPr>
        <w:keepNext w:val="0"/>
        <w:keepLines w:val="0"/>
        <w:pageBreakBefore w:val="0"/>
        <w:widowControl w:val="0"/>
        <w:kinsoku/>
        <w:wordWrap/>
        <w:overflowPunct/>
        <w:topLinePunct w:val="0"/>
        <w:autoSpaceDE/>
        <w:autoSpaceDN/>
        <w:bidi w:val="0"/>
        <w:adjustRightInd/>
        <w:spacing w:line="600" w:lineRule="exact"/>
        <w:ind w:left="0" w:leftChars="0"/>
        <w:jc w:val="both"/>
        <w:textAlignment w:val="auto"/>
        <w:rPr>
          <w:rFonts w:hint="default" w:ascii="Times New Roman" w:hAnsi="Times New Roman" w:eastAsia="方正仿宋_GBK" w:cs="Times New Roman"/>
          <w:b w:val="0"/>
          <w:bCs w:val="0"/>
          <w:color w:val="000000"/>
          <w:spacing w:val="0"/>
          <w:kern w:val="2"/>
          <w:sz w:val="32"/>
          <w:szCs w:val="32"/>
          <w:lang w:val="en-US" w:eastAsia="zh-CN" w:bidi="ar-SA"/>
        </w:rPr>
      </w:pPr>
    </w:p>
    <w:p w14:paraId="4AC2B099">
      <w:pPr>
        <w:keepNext w:val="0"/>
        <w:keepLines w:val="0"/>
        <w:pageBreakBefore w:val="0"/>
        <w:widowControl w:val="0"/>
        <w:kinsoku/>
        <w:wordWrap/>
        <w:overflowPunct/>
        <w:topLinePunct w:val="0"/>
        <w:autoSpaceDE/>
        <w:autoSpaceDN/>
        <w:bidi w:val="0"/>
        <w:adjustRightInd/>
        <w:spacing w:line="600" w:lineRule="exact"/>
        <w:ind w:left="0" w:leftChars="0"/>
        <w:jc w:val="both"/>
        <w:textAlignment w:val="auto"/>
        <w:rPr>
          <w:rFonts w:hint="default" w:ascii="Times New Roman" w:hAnsi="Times New Roman" w:eastAsia="方正仿宋_GBK" w:cs="Times New Roman"/>
          <w:b w:val="0"/>
          <w:bCs w:val="0"/>
          <w:color w:val="000000"/>
          <w:spacing w:val="0"/>
          <w:kern w:val="2"/>
          <w:sz w:val="32"/>
          <w:szCs w:val="32"/>
          <w:lang w:val="en-US" w:eastAsia="zh-CN" w:bidi="ar-SA"/>
        </w:rPr>
      </w:pPr>
    </w:p>
    <w:p w14:paraId="7FBA7D5E">
      <w:pPr>
        <w:keepNext w:val="0"/>
        <w:keepLines w:val="0"/>
        <w:pageBreakBefore w:val="0"/>
        <w:widowControl w:val="0"/>
        <w:kinsoku/>
        <w:wordWrap/>
        <w:overflowPunct/>
        <w:topLinePunct w:val="0"/>
        <w:autoSpaceDE/>
        <w:autoSpaceDN/>
        <w:bidi w:val="0"/>
        <w:adjustRightInd/>
        <w:spacing w:line="600" w:lineRule="exact"/>
        <w:ind w:left="0" w:leftChars="0"/>
        <w:jc w:val="both"/>
        <w:textAlignment w:val="auto"/>
        <w:rPr>
          <w:rFonts w:hint="default" w:ascii="Times New Roman" w:hAnsi="Times New Roman" w:eastAsia="方正仿宋_GBK" w:cs="Times New Roman"/>
          <w:b w:val="0"/>
          <w:bCs w:val="0"/>
          <w:color w:val="auto"/>
          <w:spacing w:val="0"/>
          <w:kern w:val="2"/>
          <w:sz w:val="32"/>
          <w:szCs w:val="32"/>
          <w:lang w:val="en-US" w:eastAsia="zh-CN" w:bidi="ar-SA"/>
        </w:rPr>
      </w:pPr>
      <w:r>
        <w:rPr>
          <w:rFonts w:hint="default" w:ascii="Times New Roman" w:hAnsi="Times New Roman" w:eastAsia="方正仿宋_GBK" w:cs="Times New Roman"/>
          <w:b w:val="0"/>
          <w:bCs w:val="0"/>
          <w:color w:val="000000"/>
          <w:spacing w:val="0"/>
          <w:kern w:val="2"/>
          <w:sz w:val="32"/>
          <w:szCs w:val="32"/>
          <w:lang w:val="en-US" w:eastAsia="zh-CN" w:bidi="ar-SA"/>
        </w:rPr>
        <w:t>六安市科学技术协会</w:t>
      </w:r>
    </w:p>
    <w:p w14:paraId="566DB9DA">
      <w:pPr>
        <w:keepNext w:val="0"/>
        <w:keepLines w:val="0"/>
        <w:pageBreakBefore w:val="0"/>
        <w:widowControl w:val="0"/>
        <w:kinsoku/>
        <w:wordWrap/>
        <w:overflowPunct/>
        <w:topLinePunct w:val="0"/>
        <w:autoSpaceDE/>
        <w:autoSpaceDN/>
        <w:bidi w:val="0"/>
        <w:adjustRightInd/>
        <w:snapToGrid/>
        <w:spacing w:line="600" w:lineRule="exact"/>
        <w:ind w:left="0" w:leftChars="0" w:firstLine="5577" w:firstLineChars="1743"/>
        <w:jc w:val="both"/>
        <w:textAlignment w:val="auto"/>
        <w:rPr>
          <w:rFonts w:hint="default" w:ascii="Times New Roman" w:hAnsi="Times New Roman" w:eastAsia="方正仿宋_GBK" w:cs="Times New Roman"/>
          <w:b w:val="0"/>
          <w:bCs w:val="0"/>
          <w:color w:val="auto"/>
          <w:spacing w:val="0"/>
          <w:kern w:val="2"/>
          <w:sz w:val="32"/>
          <w:szCs w:val="32"/>
          <w:lang w:val="en-US" w:eastAsia="zh-CN" w:bidi="ar-SA"/>
        </w:rPr>
      </w:pPr>
    </w:p>
    <w:p w14:paraId="58910B98">
      <w:pPr>
        <w:keepNext w:val="0"/>
        <w:keepLines w:val="0"/>
        <w:pageBreakBefore w:val="0"/>
        <w:widowControl w:val="0"/>
        <w:kinsoku/>
        <w:wordWrap/>
        <w:overflowPunct/>
        <w:topLinePunct w:val="0"/>
        <w:autoSpaceDE/>
        <w:autoSpaceDN/>
        <w:bidi w:val="0"/>
        <w:adjustRightInd/>
        <w:snapToGrid/>
        <w:spacing w:line="600" w:lineRule="exact"/>
        <w:ind w:left="0" w:leftChars="0" w:firstLine="5577" w:firstLineChars="1743"/>
        <w:jc w:val="both"/>
        <w:textAlignment w:val="auto"/>
        <w:rPr>
          <w:rFonts w:hint="default" w:ascii="Times New Roman" w:hAnsi="Times New Roman" w:eastAsia="方正仿宋_GBK" w:cs="Times New Roman"/>
          <w:b w:val="0"/>
          <w:bCs w:val="0"/>
          <w:color w:val="auto"/>
          <w:spacing w:val="0"/>
          <w:kern w:val="2"/>
          <w:sz w:val="32"/>
          <w:szCs w:val="32"/>
          <w:lang w:val="en-US" w:eastAsia="zh-CN" w:bidi="ar-SA"/>
        </w:rPr>
      </w:pPr>
    </w:p>
    <w:p w14:paraId="1C652373">
      <w:pPr>
        <w:keepNext w:val="0"/>
        <w:keepLines w:val="0"/>
        <w:pageBreakBefore w:val="0"/>
        <w:widowControl w:val="0"/>
        <w:kinsoku/>
        <w:wordWrap/>
        <w:overflowPunct/>
        <w:topLinePunct w:val="0"/>
        <w:autoSpaceDE/>
        <w:autoSpaceDN/>
        <w:bidi w:val="0"/>
        <w:adjustRightInd/>
        <w:snapToGrid/>
        <w:spacing w:line="600" w:lineRule="exact"/>
        <w:ind w:left="0" w:leftChars="0" w:firstLine="5577" w:firstLineChars="1743"/>
        <w:jc w:val="both"/>
        <w:textAlignment w:val="auto"/>
        <w:rPr>
          <w:rFonts w:hint="default" w:ascii="Times New Roman" w:hAnsi="Times New Roman" w:eastAsia="方正仿宋_GBK" w:cs="Times New Roman"/>
          <w:b w:val="0"/>
          <w:bCs w:val="0"/>
          <w:color w:val="auto"/>
          <w:spacing w:val="0"/>
          <w:kern w:val="2"/>
          <w:sz w:val="32"/>
          <w:szCs w:val="32"/>
          <w:lang w:val="en-US" w:eastAsia="zh-CN" w:bidi="ar-SA"/>
        </w:rPr>
      </w:pPr>
      <w:r>
        <w:rPr>
          <w:rFonts w:hint="default" w:ascii="Times New Roman" w:hAnsi="Times New Roman" w:eastAsia="方正仿宋_GBK" w:cs="Times New Roman"/>
          <w:b w:val="0"/>
          <w:bCs w:val="0"/>
          <w:color w:val="auto"/>
          <w:spacing w:val="0"/>
          <w:kern w:val="2"/>
          <w:sz w:val="32"/>
          <w:szCs w:val="32"/>
          <w:lang w:val="en-US" w:eastAsia="zh-CN" w:bidi="ar-SA"/>
        </w:rPr>
        <w:t>202</w:t>
      </w:r>
      <w:r>
        <w:rPr>
          <w:rFonts w:hint="eastAsia" w:eastAsia="方正仿宋_GBK" w:cs="Times New Roman"/>
          <w:b w:val="0"/>
          <w:bCs w:val="0"/>
          <w:color w:val="auto"/>
          <w:spacing w:val="0"/>
          <w:kern w:val="2"/>
          <w:sz w:val="32"/>
          <w:szCs w:val="32"/>
          <w:lang w:val="en-US" w:eastAsia="zh-CN" w:bidi="ar-SA"/>
        </w:rPr>
        <w:t>6</w:t>
      </w:r>
      <w:r>
        <w:rPr>
          <w:rFonts w:hint="default" w:ascii="Times New Roman" w:hAnsi="Times New Roman" w:eastAsia="方正仿宋_GBK" w:cs="Times New Roman"/>
          <w:b w:val="0"/>
          <w:bCs w:val="0"/>
          <w:color w:val="auto"/>
          <w:spacing w:val="0"/>
          <w:kern w:val="2"/>
          <w:sz w:val="32"/>
          <w:szCs w:val="32"/>
          <w:lang w:val="en-US" w:eastAsia="zh-CN" w:bidi="ar-SA"/>
        </w:rPr>
        <w:t>年</w:t>
      </w:r>
      <w:r>
        <w:rPr>
          <w:rFonts w:hint="eastAsia" w:eastAsia="方正仿宋_GBK" w:cs="Times New Roman"/>
          <w:b w:val="0"/>
          <w:bCs w:val="0"/>
          <w:color w:val="auto"/>
          <w:spacing w:val="0"/>
          <w:kern w:val="2"/>
          <w:sz w:val="32"/>
          <w:szCs w:val="32"/>
          <w:lang w:val="en-US" w:eastAsia="zh-CN" w:bidi="ar-SA"/>
        </w:rPr>
        <w:t>5</w:t>
      </w:r>
      <w:r>
        <w:rPr>
          <w:rFonts w:hint="default" w:ascii="Times New Roman" w:hAnsi="Times New Roman" w:eastAsia="方正仿宋_GBK" w:cs="Times New Roman"/>
          <w:b w:val="0"/>
          <w:bCs w:val="0"/>
          <w:color w:val="auto"/>
          <w:spacing w:val="0"/>
          <w:kern w:val="2"/>
          <w:sz w:val="32"/>
          <w:szCs w:val="32"/>
          <w:lang w:val="en-US" w:eastAsia="zh-CN" w:bidi="ar-SA"/>
        </w:rPr>
        <w:t>月</w:t>
      </w:r>
      <w:r>
        <w:rPr>
          <w:rFonts w:hint="eastAsia" w:eastAsia="方正仿宋_GBK" w:cs="Times New Roman"/>
          <w:b w:val="0"/>
          <w:bCs w:val="0"/>
          <w:color w:val="auto"/>
          <w:spacing w:val="0"/>
          <w:kern w:val="2"/>
          <w:sz w:val="32"/>
          <w:szCs w:val="32"/>
          <w:lang w:val="en-US" w:eastAsia="zh-CN" w:bidi="ar-SA"/>
        </w:rPr>
        <w:t>11</w:t>
      </w:r>
      <w:r>
        <w:rPr>
          <w:rFonts w:hint="default" w:ascii="Times New Roman" w:hAnsi="Times New Roman" w:eastAsia="方正仿宋_GBK" w:cs="Times New Roman"/>
          <w:b w:val="0"/>
          <w:bCs w:val="0"/>
          <w:color w:val="auto"/>
          <w:spacing w:val="0"/>
          <w:kern w:val="2"/>
          <w:sz w:val="32"/>
          <w:szCs w:val="32"/>
          <w:lang w:val="en-US" w:eastAsia="zh-CN" w:bidi="ar-SA"/>
        </w:rPr>
        <w:t>日</w:t>
      </w:r>
    </w:p>
    <w:p w14:paraId="6B8DAC2E">
      <w:pPr>
        <w:pStyle w:val="10"/>
        <w:rPr>
          <w:rFonts w:hint="default"/>
          <w:lang w:eastAsia="zh-CN"/>
        </w:rPr>
      </w:pPr>
    </w:p>
    <w:p w14:paraId="0383F7F1">
      <w:pPr>
        <w:bidi w:val="0"/>
        <w:ind w:left="0" w:leftChars="0" w:firstLine="0" w:firstLineChars="0"/>
        <w:rPr>
          <w:rFonts w:hint="default" w:ascii="Times New Roman" w:hAnsi="Times New Roman" w:eastAsia="方正黑体_GBK" w:cs="Times New Roman"/>
          <w:color w:val="000000"/>
          <w:spacing w:val="0"/>
          <w:kern w:val="0"/>
          <w:sz w:val="32"/>
          <w:szCs w:val="32"/>
          <w:lang w:eastAsia="zh-CN"/>
        </w:rPr>
      </w:pPr>
    </w:p>
    <w:p w14:paraId="3BC7816B">
      <w:pPr>
        <w:pStyle w:val="10"/>
        <w:rPr>
          <w:rFonts w:hint="default" w:ascii="Times New Roman" w:hAnsi="Times New Roman" w:eastAsia="方正黑体_GBK" w:cs="Times New Roman"/>
          <w:color w:val="000000"/>
          <w:spacing w:val="0"/>
          <w:kern w:val="0"/>
          <w:sz w:val="32"/>
          <w:szCs w:val="32"/>
          <w:lang w:eastAsia="zh-CN"/>
        </w:rPr>
      </w:pPr>
    </w:p>
    <w:p w14:paraId="73429992">
      <w:pPr>
        <w:pStyle w:val="10"/>
        <w:ind w:left="0" w:leftChars="0" w:firstLine="0" w:firstLineChars="0"/>
        <w:rPr>
          <w:rFonts w:hint="default" w:ascii="Times New Roman" w:hAnsi="Times New Roman" w:eastAsia="方正黑体_GBK" w:cs="Times New Roman"/>
          <w:color w:val="000000"/>
          <w:spacing w:val="0"/>
          <w:kern w:val="0"/>
          <w:sz w:val="32"/>
          <w:szCs w:val="32"/>
          <w:lang w:eastAsia="zh-CN"/>
        </w:rPr>
      </w:pPr>
    </w:p>
    <w:p w14:paraId="27807D8D">
      <w:pPr>
        <w:bidi w:val="0"/>
        <w:ind w:left="0" w:leftChars="0" w:firstLine="0" w:firstLineChars="0"/>
        <w:rPr>
          <w:rFonts w:hint="default" w:ascii="Times New Roman" w:hAnsi="Times New Roman" w:eastAsia="黑体" w:cs="Times New Roman"/>
          <w:spacing w:val="0"/>
          <w:kern w:val="0"/>
          <w:lang w:val="en-US"/>
        </w:rPr>
      </w:pPr>
      <w:r>
        <w:rPr>
          <w:rFonts w:hint="default" w:ascii="Times New Roman" w:hAnsi="Times New Roman" w:eastAsia="方正黑体_GBK" w:cs="Times New Roman"/>
          <w:color w:val="000000"/>
          <w:spacing w:val="0"/>
          <w:kern w:val="0"/>
          <w:sz w:val="32"/>
          <w:szCs w:val="32"/>
          <w:lang w:eastAsia="zh-CN"/>
        </w:rPr>
        <w:t>附件</w:t>
      </w:r>
    </w:p>
    <w:p w14:paraId="7D2F2172">
      <w:pPr>
        <w:pStyle w:val="17"/>
        <w:keepNext w:val="0"/>
        <w:keepLines w:val="0"/>
        <w:pageBreakBefore w:val="0"/>
        <w:widowControl w:val="0"/>
        <w:kinsoku/>
        <w:wordWrap/>
        <w:overflowPunct/>
        <w:topLinePunct w:val="0"/>
        <w:autoSpaceDE/>
        <w:autoSpaceDN/>
        <w:bidi w:val="0"/>
        <w:adjustRightInd/>
        <w:snapToGrid w:val="0"/>
        <w:spacing w:beforeLines="0" w:afterLines="0" w:line="600" w:lineRule="exact"/>
        <w:jc w:val="center"/>
        <w:textAlignment w:val="auto"/>
        <w:rPr>
          <w:rFonts w:hint="default" w:ascii="Times New Roman" w:hAnsi="Times New Roman" w:eastAsia="方正小标宋_GBK" w:cs="Times New Roman"/>
          <w:b w:val="0"/>
          <w:bCs w:val="0"/>
          <w:snapToGrid w:val="0"/>
          <w:spacing w:val="0"/>
          <w:kern w:val="0"/>
          <w:sz w:val="44"/>
          <w:szCs w:val="44"/>
          <w:lang w:val="en-US" w:eastAsia="zh-CN"/>
        </w:rPr>
      </w:pPr>
      <w:r>
        <w:rPr>
          <w:rFonts w:hint="default" w:ascii="Times New Roman" w:hAnsi="Times New Roman" w:eastAsia="方正小标宋_GBK" w:cs="Times New Roman"/>
          <w:b w:val="0"/>
          <w:bCs w:val="0"/>
          <w:snapToGrid w:val="0"/>
          <w:spacing w:val="0"/>
          <w:kern w:val="0"/>
          <w:sz w:val="44"/>
          <w:szCs w:val="44"/>
          <w:lang w:val="en-US" w:eastAsia="zh-CN"/>
        </w:rPr>
        <w:t>202</w:t>
      </w:r>
      <w:r>
        <w:rPr>
          <w:rFonts w:hint="eastAsia" w:ascii="Times New Roman" w:hAnsi="Times New Roman" w:eastAsia="方正小标宋_GBK" w:cs="Times New Roman"/>
          <w:b w:val="0"/>
          <w:bCs w:val="0"/>
          <w:snapToGrid w:val="0"/>
          <w:spacing w:val="0"/>
          <w:kern w:val="0"/>
          <w:sz w:val="44"/>
          <w:szCs w:val="44"/>
          <w:lang w:val="en-US" w:eastAsia="zh-CN"/>
        </w:rPr>
        <w:t>6</w:t>
      </w:r>
      <w:r>
        <w:rPr>
          <w:rFonts w:hint="default" w:ascii="Times New Roman" w:hAnsi="Times New Roman" w:eastAsia="方正小标宋_GBK" w:cs="Times New Roman"/>
          <w:b w:val="0"/>
          <w:bCs w:val="0"/>
          <w:snapToGrid w:val="0"/>
          <w:spacing w:val="0"/>
          <w:kern w:val="0"/>
          <w:sz w:val="44"/>
          <w:szCs w:val="44"/>
          <w:lang w:val="en-US" w:eastAsia="zh-CN"/>
        </w:rPr>
        <w:t>年</w:t>
      </w:r>
      <w:r>
        <w:rPr>
          <w:rFonts w:hint="eastAsia" w:ascii="Times New Roman" w:hAnsi="Times New Roman" w:eastAsia="方正小标宋_GBK" w:cs="Times New Roman"/>
          <w:b w:val="0"/>
          <w:bCs w:val="0"/>
          <w:snapToGrid w:val="0"/>
          <w:spacing w:val="0"/>
          <w:kern w:val="0"/>
          <w:sz w:val="44"/>
          <w:szCs w:val="44"/>
          <w:lang w:val="en-US" w:eastAsia="zh-CN"/>
        </w:rPr>
        <w:t>六安市</w:t>
      </w:r>
      <w:r>
        <w:rPr>
          <w:rFonts w:hint="default" w:ascii="Times New Roman" w:hAnsi="Times New Roman" w:eastAsia="方正小标宋_GBK" w:cs="Times New Roman"/>
          <w:b w:val="0"/>
          <w:bCs w:val="0"/>
          <w:snapToGrid w:val="0"/>
          <w:spacing w:val="0"/>
          <w:kern w:val="0"/>
          <w:sz w:val="44"/>
          <w:szCs w:val="44"/>
          <w:lang w:val="en-US" w:eastAsia="zh-CN"/>
        </w:rPr>
        <w:t>科技活动周和科技工作者日</w:t>
      </w:r>
    </w:p>
    <w:p w14:paraId="487FE154">
      <w:pPr>
        <w:pStyle w:val="17"/>
        <w:keepNext w:val="0"/>
        <w:keepLines w:val="0"/>
        <w:pageBreakBefore w:val="0"/>
        <w:widowControl w:val="0"/>
        <w:kinsoku/>
        <w:wordWrap/>
        <w:overflowPunct/>
        <w:topLinePunct w:val="0"/>
        <w:autoSpaceDE/>
        <w:autoSpaceDN/>
        <w:bidi w:val="0"/>
        <w:adjustRightInd/>
        <w:snapToGrid w:val="0"/>
        <w:spacing w:beforeLines="0" w:afterLines="0" w:line="600" w:lineRule="exact"/>
        <w:jc w:val="center"/>
        <w:textAlignment w:val="auto"/>
        <w:rPr>
          <w:rFonts w:hint="default" w:ascii="Times New Roman" w:hAnsi="Times New Roman" w:eastAsia="方正小标宋_GBK" w:cs="Times New Roman"/>
          <w:b w:val="0"/>
          <w:bCs w:val="0"/>
          <w:snapToGrid w:val="0"/>
          <w:spacing w:val="0"/>
          <w:kern w:val="0"/>
          <w:sz w:val="44"/>
          <w:szCs w:val="44"/>
          <w:lang w:val="en-US" w:eastAsia="zh-CN"/>
        </w:rPr>
      </w:pPr>
      <w:r>
        <w:rPr>
          <w:rFonts w:hint="default" w:ascii="Times New Roman" w:hAnsi="Times New Roman" w:eastAsia="方正小标宋_GBK" w:cs="Times New Roman"/>
          <w:b w:val="0"/>
          <w:bCs w:val="0"/>
          <w:snapToGrid w:val="0"/>
          <w:spacing w:val="0"/>
          <w:kern w:val="0"/>
          <w:sz w:val="44"/>
          <w:szCs w:val="44"/>
          <w:lang w:val="en-US" w:eastAsia="zh-CN"/>
        </w:rPr>
        <w:t>活动</w:t>
      </w:r>
      <w:r>
        <w:rPr>
          <w:rFonts w:hint="eastAsia" w:ascii="Times New Roman" w:hAnsi="Times New Roman" w:eastAsia="方正小标宋_GBK" w:cs="Times New Roman"/>
          <w:b w:val="0"/>
          <w:bCs w:val="0"/>
          <w:snapToGrid w:val="0"/>
          <w:spacing w:val="0"/>
          <w:kern w:val="0"/>
          <w:sz w:val="44"/>
          <w:szCs w:val="44"/>
          <w:lang w:val="en-US" w:eastAsia="zh-CN"/>
        </w:rPr>
        <w:t>举办情况表</w:t>
      </w:r>
    </w:p>
    <w:p w14:paraId="762B5BF1">
      <w:pPr>
        <w:pStyle w:val="2"/>
        <w:keepNext w:val="0"/>
        <w:keepLines w:val="0"/>
        <w:pageBreakBefore w:val="0"/>
        <w:widowControl w:val="0"/>
        <w:kinsoku/>
        <w:wordWrap/>
        <w:overflowPunct/>
        <w:topLinePunct w:val="0"/>
        <w:autoSpaceDE/>
        <w:autoSpaceDN/>
        <w:bidi w:val="0"/>
        <w:adjustRightInd w:val="0"/>
        <w:snapToGrid w:val="0"/>
        <w:spacing w:line="288" w:lineRule="auto"/>
        <w:ind w:left="1223" w:leftChars="125" w:right="105" w:rightChars="50" w:hanging="960" w:hangingChars="400"/>
        <w:textAlignment w:val="auto"/>
        <w:rPr>
          <w:rFonts w:hint="default" w:ascii="Times New Roman" w:hAnsi="Times New Roman" w:cs="Times New Roman"/>
          <w:spacing w:val="0"/>
          <w:kern w:val="0"/>
          <w:sz w:val="24"/>
          <w:szCs w:val="24"/>
          <w:lang w:eastAsia="zh-CN"/>
        </w:rPr>
      </w:pPr>
    </w:p>
    <w:p w14:paraId="221400D6">
      <w:pPr>
        <w:pStyle w:val="2"/>
        <w:keepNext w:val="0"/>
        <w:keepLines w:val="0"/>
        <w:pageBreakBefore w:val="0"/>
        <w:widowControl w:val="0"/>
        <w:kinsoku/>
        <w:wordWrap/>
        <w:overflowPunct/>
        <w:topLinePunct w:val="0"/>
        <w:autoSpaceDE/>
        <w:autoSpaceDN/>
        <w:bidi w:val="0"/>
        <w:adjustRightInd w:val="0"/>
        <w:snapToGrid w:val="0"/>
        <w:spacing w:line="288" w:lineRule="auto"/>
        <w:ind w:left="0" w:leftChars="0" w:right="105" w:rightChars="50" w:firstLine="0" w:firstLineChars="0"/>
        <w:textAlignment w:val="auto"/>
        <w:rPr>
          <w:rFonts w:hint="default" w:ascii="Times New Roman" w:hAnsi="Times New Roman" w:eastAsia="黑体" w:cs="Times New Roman"/>
          <w:spacing w:val="0"/>
          <w:kern w:val="0"/>
          <w:sz w:val="24"/>
          <w:szCs w:val="24"/>
          <w:lang w:eastAsia="zh-CN"/>
        </w:rPr>
      </w:pPr>
      <w:r>
        <w:rPr>
          <w:rFonts w:hint="default" w:ascii="Times New Roman" w:hAnsi="Times New Roman" w:cs="Times New Roman"/>
          <w:spacing w:val="0"/>
          <w:kern w:val="0"/>
          <w:sz w:val="24"/>
          <w:szCs w:val="24"/>
          <w:lang w:eastAsia="zh-CN"/>
        </w:rPr>
        <w:t>报送单位：</w:t>
      </w:r>
      <w:r>
        <w:rPr>
          <w:rStyle w:val="16"/>
          <w:rFonts w:hint="default" w:ascii="Times New Roman" w:hAnsi="Times New Roman" w:eastAsia="方正仿宋_GBK" w:cs="Times New Roman"/>
          <w:spacing w:val="0"/>
          <w:kern w:val="0"/>
          <w:sz w:val="24"/>
          <w:szCs w:val="24"/>
          <w:lang w:eastAsia="zh-CN"/>
        </w:rPr>
        <w:t>（</w:t>
      </w:r>
      <w:r>
        <w:rPr>
          <w:rStyle w:val="16"/>
          <w:rFonts w:hint="eastAsia" w:ascii="Times New Roman" w:hAnsi="Times New Roman" w:eastAsia="方正仿宋_GBK" w:cs="Times New Roman"/>
          <w:spacing w:val="0"/>
          <w:kern w:val="0"/>
          <w:sz w:val="24"/>
          <w:szCs w:val="24"/>
          <w:lang w:eastAsia="zh-CN"/>
        </w:rPr>
        <w:t>加盖</w:t>
      </w:r>
      <w:r>
        <w:rPr>
          <w:rStyle w:val="16"/>
          <w:rFonts w:hint="default" w:ascii="Times New Roman" w:hAnsi="Times New Roman" w:eastAsia="方正仿宋_GBK" w:cs="Times New Roman"/>
          <w:spacing w:val="0"/>
          <w:kern w:val="0"/>
          <w:sz w:val="24"/>
          <w:szCs w:val="24"/>
          <w:lang w:eastAsia="zh-CN"/>
        </w:rPr>
        <w:t>公章）</w:t>
      </w:r>
      <w:r>
        <w:rPr>
          <w:rStyle w:val="16"/>
          <w:rFonts w:hint="default" w:ascii="Times New Roman" w:hAnsi="Times New Roman" w:eastAsia="方正仿宋_GBK" w:cs="Times New Roman"/>
          <w:spacing w:val="0"/>
          <w:kern w:val="0"/>
          <w:sz w:val="24"/>
          <w:szCs w:val="24"/>
          <w:lang w:val="en-US" w:eastAsia="zh-CN"/>
        </w:rPr>
        <w:t xml:space="preserve"> </w:t>
      </w:r>
      <w:r>
        <w:rPr>
          <w:rStyle w:val="16"/>
          <w:rFonts w:hint="eastAsia" w:ascii="Times New Roman" w:hAnsi="Times New Roman" w:eastAsia="方正仿宋_GBK" w:cs="Times New Roman"/>
          <w:spacing w:val="0"/>
          <w:kern w:val="0"/>
          <w:sz w:val="24"/>
          <w:szCs w:val="24"/>
          <w:lang w:val="en-US" w:eastAsia="zh-CN"/>
        </w:rPr>
        <w:t xml:space="preserve">                    </w:t>
      </w:r>
      <w:r>
        <w:rPr>
          <w:rFonts w:hint="eastAsia" w:ascii="Times New Roman" w:hAnsi="Times New Roman" w:eastAsia="黑体" w:cs="Times New Roman"/>
          <w:spacing w:val="0"/>
          <w:kern w:val="0"/>
          <w:sz w:val="24"/>
          <w:szCs w:val="24"/>
          <w:lang w:val="en-US" w:eastAsia="zh-CN"/>
        </w:rPr>
        <w:t xml:space="preserve"> </w:t>
      </w:r>
      <w:r>
        <w:rPr>
          <w:rFonts w:hint="default" w:ascii="Times New Roman" w:hAnsi="Times New Roman" w:eastAsia="黑体" w:cs="Times New Roman"/>
          <w:spacing w:val="0"/>
          <w:kern w:val="0"/>
          <w:sz w:val="24"/>
          <w:szCs w:val="24"/>
          <w:lang w:val="en-US" w:eastAsia="zh-CN"/>
        </w:rPr>
        <w:t>联系人及电话：</w:t>
      </w:r>
    </w:p>
    <w:tbl>
      <w:tblPr>
        <w:tblStyle w:val="12"/>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57" w:type="dxa"/>
          <w:left w:w="57" w:type="dxa"/>
          <w:bottom w:w="57" w:type="dxa"/>
          <w:right w:w="57" w:type="dxa"/>
        </w:tblCellMar>
      </w:tblPr>
      <w:tblGrid>
        <w:gridCol w:w="746"/>
        <w:gridCol w:w="1181"/>
        <w:gridCol w:w="1849"/>
        <w:gridCol w:w="1735"/>
        <w:gridCol w:w="1430"/>
        <w:gridCol w:w="1476"/>
      </w:tblGrid>
      <w:tr w14:paraId="06F48E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443" w:type="pct"/>
            <w:tcBorders>
              <w:tl2br w:val="nil"/>
              <w:tr2bl w:val="nil"/>
            </w:tcBorders>
            <w:noWrap w:val="0"/>
            <w:vAlign w:val="center"/>
          </w:tcPr>
          <w:p w14:paraId="4F2E4DE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黑体" w:cs="Times New Roman"/>
                <w:spacing w:val="0"/>
                <w:kern w:val="0"/>
                <w:sz w:val="24"/>
                <w:szCs w:val="24"/>
                <w:lang w:val="en-US" w:eastAsia="zh-CN"/>
              </w:rPr>
            </w:pPr>
            <w:r>
              <w:rPr>
                <w:rFonts w:hint="default" w:ascii="Times New Roman" w:hAnsi="Times New Roman" w:eastAsia="黑体" w:cs="Times New Roman"/>
                <w:spacing w:val="0"/>
                <w:kern w:val="0"/>
                <w:sz w:val="24"/>
                <w:szCs w:val="24"/>
                <w:lang w:val="en-US" w:eastAsia="zh-CN"/>
              </w:rPr>
              <w:t>序号</w:t>
            </w:r>
          </w:p>
        </w:tc>
        <w:tc>
          <w:tcPr>
            <w:tcW w:w="701" w:type="pct"/>
            <w:tcBorders>
              <w:tl2br w:val="nil"/>
              <w:tr2bl w:val="nil"/>
            </w:tcBorders>
            <w:noWrap w:val="0"/>
            <w:vAlign w:val="center"/>
          </w:tcPr>
          <w:p w14:paraId="4F40FFE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黑体" w:cs="Times New Roman"/>
                <w:spacing w:val="0"/>
                <w:kern w:val="0"/>
                <w:sz w:val="24"/>
                <w:szCs w:val="24"/>
                <w:lang w:eastAsia="zh-CN"/>
              </w:rPr>
            </w:pPr>
            <w:r>
              <w:rPr>
                <w:rFonts w:hint="default" w:ascii="Times New Roman" w:hAnsi="Times New Roman" w:eastAsia="黑体" w:cs="Times New Roman"/>
                <w:spacing w:val="0"/>
                <w:kern w:val="0"/>
                <w:sz w:val="24"/>
                <w:szCs w:val="24"/>
                <w:lang w:eastAsia="zh-CN"/>
              </w:rPr>
              <w:t>活动名称</w:t>
            </w:r>
          </w:p>
        </w:tc>
        <w:tc>
          <w:tcPr>
            <w:tcW w:w="1098" w:type="pct"/>
            <w:tcBorders>
              <w:tl2br w:val="nil"/>
              <w:tr2bl w:val="nil"/>
            </w:tcBorders>
            <w:noWrap w:val="0"/>
            <w:vAlign w:val="center"/>
          </w:tcPr>
          <w:p w14:paraId="727B3D8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黑体" w:cs="Times New Roman"/>
                <w:spacing w:val="0"/>
                <w:kern w:val="0"/>
                <w:sz w:val="24"/>
                <w:szCs w:val="24"/>
                <w:lang w:eastAsia="zh-CN"/>
              </w:rPr>
            </w:pPr>
            <w:r>
              <w:rPr>
                <w:rFonts w:hint="default" w:ascii="Times New Roman" w:hAnsi="Times New Roman" w:eastAsia="黑体" w:cs="Times New Roman"/>
                <w:spacing w:val="0"/>
                <w:kern w:val="0"/>
                <w:sz w:val="24"/>
                <w:szCs w:val="24"/>
                <w:lang w:eastAsia="zh-CN"/>
              </w:rPr>
              <w:t>活动</w:t>
            </w:r>
            <w:r>
              <w:rPr>
                <w:rFonts w:hint="eastAsia" w:ascii="Times New Roman" w:hAnsi="Times New Roman" w:eastAsia="黑体" w:cs="Times New Roman"/>
                <w:spacing w:val="0"/>
                <w:kern w:val="0"/>
                <w:sz w:val="24"/>
                <w:szCs w:val="24"/>
                <w:lang w:eastAsia="zh-CN"/>
              </w:rPr>
              <w:t>举办</w:t>
            </w:r>
            <w:r>
              <w:rPr>
                <w:rFonts w:hint="default" w:ascii="Times New Roman" w:hAnsi="Times New Roman" w:eastAsia="黑体" w:cs="Times New Roman"/>
                <w:spacing w:val="0"/>
                <w:kern w:val="0"/>
                <w:sz w:val="24"/>
                <w:szCs w:val="24"/>
                <w:lang w:eastAsia="zh-CN"/>
              </w:rPr>
              <w:t>简介</w:t>
            </w:r>
          </w:p>
        </w:tc>
        <w:tc>
          <w:tcPr>
            <w:tcW w:w="1030" w:type="pct"/>
            <w:tcBorders>
              <w:tl2br w:val="nil"/>
              <w:tr2bl w:val="nil"/>
            </w:tcBorders>
            <w:noWrap w:val="0"/>
            <w:vAlign w:val="center"/>
          </w:tcPr>
          <w:p w14:paraId="1DF6054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黑体" w:cs="Times New Roman"/>
                <w:spacing w:val="0"/>
                <w:kern w:val="0"/>
                <w:sz w:val="24"/>
                <w:szCs w:val="24"/>
                <w:lang w:eastAsia="zh-CN"/>
              </w:rPr>
            </w:pPr>
            <w:r>
              <w:rPr>
                <w:rFonts w:hint="default" w:ascii="Times New Roman" w:hAnsi="Times New Roman" w:eastAsia="黑体" w:cs="Times New Roman"/>
                <w:spacing w:val="0"/>
                <w:kern w:val="0"/>
                <w:sz w:val="24"/>
                <w:szCs w:val="24"/>
                <w:lang w:eastAsia="zh-CN"/>
              </w:rPr>
              <w:t>举办时间、地点</w:t>
            </w:r>
          </w:p>
        </w:tc>
        <w:tc>
          <w:tcPr>
            <w:tcW w:w="849" w:type="pct"/>
            <w:tcBorders>
              <w:right w:val="single" w:color="auto" w:sz="4" w:space="0"/>
              <w:tl2br w:val="nil"/>
              <w:tr2bl w:val="nil"/>
            </w:tcBorders>
            <w:noWrap w:val="0"/>
            <w:vAlign w:val="center"/>
          </w:tcPr>
          <w:p w14:paraId="5C56383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黑体" w:cs="Times New Roman"/>
                <w:spacing w:val="0"/>
                <w:kern w:val="0"/>
                <w:sz w:val="24"/>
                <w:szCs w:val="24"/>
                <w:lang w:eastAsia="zh-CN"/>
              </w:rPr>
            </w:pPr>
            <w:r>
              <w:rPr>
                <w:rFonts w:hint="eastAsia" w:ascii="Times New Roman" w:hAnsi="Times New Roman" w:eastAsia="黑体" w:cs="Times New Roman"/>
                <w:spacing w:val="0"/>
                <w:kern w:val="0"/>
                <w:sz w:val="24"/>
                <w:szCs w:val="24"/>
                <w:lang w:eastAsia="zh-CN"/>
              </w:rPr>
              <w:t>覆盖人次</w:t>
            </w:r>
          </w:p>
        </w:tc>
        <w:tc>
          <w:tcPr>
            <w:tcW w:w="876" w:type="pct"/>
            <w:tcBorders>
              <w:left w:val="single" w:color="auto" w:sz="4" w:space="0"/>
              <w:tl2br w:val="nil"/>
              <w:tr2bl w:val="nil"/>
            </w:tcBorders>
            <w:noWrap w:val="0"/>
            <w:vAlign w:val="center"/>
          </w:tcPr>
          <w:p w14:paraId="0F7DDCB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黑体" w:cs="Times New Roman"/>
                <w:spacing w:val="0"/>
                <w:kern w:val="0"/>
                <w:sz w:val="24"/>
                <w:szCs w:val="24"/>
                <w:lang w:eastAsia="zh-CN"/>
              </w:rPr>
            </w:pPr>
            <w:r>
              <w:rPr>
                <w:rFonts w:hint="eastAsia" w:ascii="Times New Roman" w:hAnsi="Times New Roman" w:eastAsia="黑体" w:cs="Times New Roman"/>
                <w:spacing w:val="0"/>
                <w:kern w:val="0"/>
                <w:sz w:val="24"/>
                <w:szCs w:val="24"/>
                <w:lang w:eastAsia="zh-CN"/>
              </w:rPr>
              <w:t>宣传报道次数</w:t>
            </w:r>
          </w:p>
        </w:tc>
      </w:tr>
      <w:tr w14:paraId="02CAC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443" w:type="pct"/>
            <w:tcBorders>
              <w:tl2br w:val="nil"/>
              <w:tr2bl w:val="nil"/>
            </w:tcBorders>
            <w:noWrap w:val="0"/>
            <w:vAlign w:val="center"/>
          </w:tcPr>
          <w:p w14:paraId="4213ADF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spacing w:val="0"/>
                <w:kern w:val="0"/>
                <w:sz w:val="24"/>
                <w:szCs w:val="24"/>
                <w:lang w:val="en-US" w:eastAsia="zh-CN"/>
              </w:rPr>
            </w:pPr>
            <w:r>
              <w:rPr>
                <w:rFonts w:hint="default" w:ascii="Times New Roman" w:hAnsi="Times New Roman" w:cs="Times New Roman"/>
                <w:spacing w:val="0"/>
                <w:kern w:val="0"/>
                <w:sz w:val="24"/>
                <w:szCs w:val="24"/>
                <w:lang w:val="en-US" w:eastAsia="zh-CN"/>
              </w:rPr>
              <w:t>1</w:t>
            </w:r>
          </w:p>
        </w:tc>
        <w:tc>
          <w:tcPr>
            <w:tcW w:w="701" w:type="pct"/>
            <w:tcBorders>
              <w:tl2br w:val="nil"/>
              <w:tr2bl w:val="nil"/>
            </w:tcBorders>
            <w:noWrap w:val="0"/>
            <w:vAlign w:val="center"/>
          </w:tcPr>
          <w:p w14:paraId="744CC32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spacing w:val="0"/>
                <w:kern w:val="0"/>
                <w:sz w:val="24"/>
                <w:szCs w:val="24"/>
                <w:lang w:eastAsia="zh-CN"/>
              </w:rPr>
            </w:pPr>
          </w:p>
        </w:tc>
        <w:tc>
          <w:tcPr>
            <w:tcW w:w="1098" w:type="pct"/>
            <w:tcBorders>
              <w:tl2br w:val="nil"/>
              <w:tr2bl w:val="nil"/>
            </w:tcBorders>
            <w:noWrap w:val="0"/>
            <w:vAlign w:val="center"/>
          </w:tcPr>
          <w:p w14:paraId="2A289AF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spacing w:val="0"/>
                <w:kern w:val="0"/>
                <w:sz w:val="24"/>
                <w:szCs w:val="24"/>
                <w:lang w:eastAsia="zh-CN"/>
              </w:rPr>
            </w:pPr>
          </w:p>
        </w:tc>
        <w:tc>
          <w:tcPr>
            <w:tcW w:w="1030" w:type="pct"/>
            <w:tcBorders>
              <w:tl2br w:val="nil"/>
              <w:tr2bl w:val="nil"/>
            </w:tcBorders>
            <w:noWrap w:val="0"/>
            <w:vAlign w:val="center"/>
          </w:tcPr>
          <w:p w14:paraId="1C5F9E1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spacing w:val="0"/>
                <w:kern w:val="0"/>
                <w:sz w:val="24"/>
                <w:szCs w:val="24"/>
                <w:lang w:eastAsia="zh-CN"/>
              </w:rPr>
            </w:pPr>
          </w:p>
        </w:tc>
        <w:tc>
          <w:tcPr>
            <w:tcW w:w="849" w:type="pct"/>
            <w:tcBorders>
              <w:right w:val="single" w:color="auto" w:sz="4" w:space="0"/>
              <w:tl2br w:val="nil"/>
              <w:tr2bl w:val="nil"/>
            </w:tcBorders>
            <w:noWrap w:val="0"/>
            <w:vAlign w:val="center"/>
          </w:tcPr>
          <w:p w14:paraId="0F635E7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spacing w:val="0"/>
                <w:kern w:val="0"/>
                <w:sz w:val="24"/>
                <w:szCs w:val="24"/>
                <w:lang w:eastAsia="zh-CN"/>
              </w:rPr>
            </w:pPr>
          </w:p>
        </w:tc>
        <w:tc>
          <w:tcPr>
            <w:tcW w:w="876" w:type="pct"/>
            <w:tcBorders>
              <w:left w:val="single" w:color="auto" w:sz="4" w:space="0"/>
              <w:tl2br w:val="nil"/>
              <w:tr2bl w:val="nil"/>
            </w:tcBorders>
            <w:noWrap w:val="0"/>
            <w:vAlign w:val="center"/>
          </w:tcPr>
          <w:p w14:paraId="59E29FE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spacing w:val="0"/>
                <w:kern w:val="0"/>
                <w:sz w:val="24"/>
                <w:szCs w:val="24"/>
                <w:lang w:eastAsia="zh-CN"/>
              </w:rPr>
            </w:pPr>
          </w:p>
        </w:tc>
      </w:tr>
      <w:tr w14:paraId="2A5A6C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443" w:type="pct"/>
            <w:tcBorders>
              <w:tl2br w:val="nil"/>
              <w:tr2bl w:val="nil"/>
            </w:tcBorders>
            <w:noWrap w:val="0"/>
            <w:vAlign w:val="center"/>
          </w:tcPr>
          <w:p w14:paraId="35C1B28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spacing w:val="0"/>
                <w:kern w:val="0"/>
                <w:sz w:val="24"/>
                <w:szCs w:val="24"/>
                <w:lang w:val="en-US" w:eastAsia="zh-CN"/>
              </w:rPr>
            </w:pPr>
            <w:r>
              <w:rPr>
                <w:rFonts w:hint="eastAsia" w:ascii="Times New Roman" w:hAnsi="Times New Roman" w:cs="Times New Roman"/>
                <w:spacing w:val="0"/>
                <w:kern w:val="0"/>
                <w:sz w:val="24"/>
                <w:szCs w:val="24"/>
                <w:lang w:val="en-US" w:eastAsia="zh-CN"/>
              </w:rPr>
              <w:t>2</w:t>
            </w:r>
          </w:p>
        </w:tc>
        <w:tc>
          <w:tcPr>
            <w:tcW w:w="701" w:type="pct"/>
            <w:tcBorders>
              <w:tl2br w:val="nil"/>
              <w:tr2bl w:val="nil"/>
            </w:tcBorders>
            <w:noWrap w:val="0"/>
            <w:vAlign w:val="center"/>
          </w:tcPr>
          <w:p w14:paraId="04178FB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spacing w:val="0"/>
                <w:kern w:val="0"/>
                <w:sz w:val="24"/>
                <w:szCs w:val="24"/>
                <w:lang w:eastAsia="zh-CN"/>
              </w:rPr>
            </w:pPr>
          </w:p>
        </w:tc>
        <w:tc>
          <w:tcPr>
            <w:tcW w:w="1098" w:type="pct"/>
            <w:tcBorders>
              <w:tl2br w:val="nil"/>
              <w:tr2bl w:val="nil"/>
            </w:tcBorders>
            <w:noWrap w:val="0"/>
            <w:vAlign w:val="center"/>
          </w:tcPr>
          <w:p w14:paraId="383857C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spacing w:val="0"/>
                <w:kern w:val="0"/>
                <w:sz w:val="24"/>
                <w:szCs w:val="24"/>
                <w:lang w:eastAsia="zh-CN"/>
              </w:rPr>
            </w:pPr>
          </w:p>
        </w:tc>
        <w:tc>
          <w:tcPr>
            <w:tcW w:w="1030" w:type="pct"/>
            <w:tcBorders>
              <w:tl2br w:val="nil"/>
              <w:tr2bl w:val="nil"/>
            </w:tcBorders>
            <w:noWrap w:val="0"/>
            <w:vAlign w:val="center"/>
          </w:tcPr>
          <w:p w14:paraId="5CC772D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spacing w:val="0"/>
                <w:kern w:val="0"/>
                <w:sz w:val="24"/>
                <w:szCs w:val="24"/>
                <w:lang w:eastAsia="zh-CN"/>
              </w:rPr>
            </w:pPr>
          </w:p>
        </w:tc>
        <w:tc>
          <w:tcPr>
            <w:tcW w:w="849" w:type="pct"/>
            <w:tcBorders>
              <w:right w:val="single" w:color="auto" w:sz="4" w:space="0"/>
              <w:tl2br w:val="nil"/>
              <w:tr2bl w:val="nil"/>
            </w:tcBorders>
            <w:noWrap w:val="0"/>
            <w:vAlign w:val="center"/>
          </w:tcPr>
          <w:p w14:paraId="32396D6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spacing w:val="0"/>
                <w:kern w:val="0"/>
                <w:sz w:val="24"/>
                <w:szCs w:val="24"/>
                <w:lang w:eastAsia="zh-CN"/>
              </w:rPr>
            </w:pPr>
          </w:p>
        </w:tc>
        <w:tc>
          <w:tcPr>
            <w:tcW w:w="876" w:type="pct"/>
            <w:tcBorders>
              <w:left w:val="single" w:color="auto" w:sz="4" w:space="0"/>
              <w:tl2br w:val="nil"/>
              <w:tr2bl w:val="nil"/>
            </w:tcBorders>
            <w:noWrap w:val="0"/>
            <w:vAlign w:val="center"/>
          </w:tcPr>
          <w:p w14:paraId="114329E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spacing w:val="0"/>
                <w:kern w:val="0"/>
                <w:sz w:val="24"/>
                <w:szCs w:val="24"/>
                <w:lang w:eastAsia="zh-CN"/>
              </w:rPr>
            </w:pPr>
          </w:p>
        </w:tc>
      </w:tr>
      <w:tr w14:paraId="6AF90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443" w:type="pct"/>
            <w:tcBorders>
              <w:tl2br w:val="nil"/>
              <w:tr2bl w:val="nil"/>
            </w:tcBorders>
            <w:noWrap w:val="0"/>
            <w:vAlign w:val="center"/>
          </w:tcPr>
          <w:p w14:paraId="18BAAE1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spacing w:val="0"/>
                <w:kern w:val="0"/>
                <w:sz w:val="24"/>
                <w:szCs w:val="24"/>
                <w:lang w:val="en-US" w:eastAsia="zh-CN"/>
              </w:rPr>
            </w:pPr>
            <w:r>
              <w:rPr>
                <w:rFonts w:hint="eastAsia" w:ascii="Times New Roman" w:hAnsi="Times New Roman" w:cs="Times New Roman"/>
                <w:spacing w:val="0"/>
                <w:kern w:val="0"/>
                <w:sz w:val="24"/>
                <w:szCs w:val="24"/>
                <w:lang w:val="en-US" w:eastAsia="zh-CN"/>
              </w:rPr>
              <w:t>3</w:t>
            </w:r>
          </w:p>
        </w:tc>
        <w:tc>
          <w:tcPr>
            <w:tcW w:w="701" w:type="pct"/>
            <w:tcBorders>
              <w:tl2br w:val="nil"/>
              <w:tr2bl w:val="nil"/>
            </w:tcBorders>
            <w:noWrap w:val="0"/>
            <w:vAlign w:val="center"/>
          </w:tcPr>
          <w:p w14:paraId="3BD2FE8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spacing w:val="0"/>
                <w:kern w:val="0"/>
                <w:sz w:val="24"/>
                <w:szCs w:val="24"/>
                <w:lang w:eastAsia="zh-CN"/>
              </w:rPr>
            </w:pPr>
          </w:p>
        </w:tc>
        <w:tc>
          <w:tcPr>
            <w:tcW w:w="1098" w:type="pct"/>
            <w:tcBorders>
              <w:tl2br w:val="nil"/>
              <w:tr2bl w:val="nil"/>
            </w:tcBorders>
            <w:noWrap w:val="0"/>
            <w:vAlign w:val="center"/>
          </w:tcPr>
          <w:p w14:paraId="4758CF5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spacing w:val="0"/>
                <w:kern w:val="0"/>
                <w:sz w:val="24"/>
                <w:szCs w:val="24"/>
                <w:lang w:eastAsia="zh-CN"/>
              </w:rPr>
            </w:pPr>
          </w:p>
        </w:tc>
        <w:tc>
          <w:tcPr>
            <w:tcW w:w="1030" w:type="pct"/>
            <w:tcBorders>
              <w:tl2br w:val="nil"/>
              <w:tr2bl w:val="nil"/>
            </w:tcBorders>
            <w:noWrap w:val="0"/>
            <w:vAlign w:val="center"/>
          </w:tcPr>
          <w:p w14:paraId="1E308A4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spacing w:val="0"/>
                <w:kern w:val="0"/>
                <w:sz w:val="24"/>
                <w:szCs w:val="24"/>
                <w:lang w:eastAsia="zh-CN"/>
              </w:rPr>
            </w:pPr>
          </w:p>
        </w:tc>
        <w:tc>
          <w:tcPr>
            <w:tcW w:w="849" w:type="pct"/>
            <w:tcBorders>
              <w:right w:val="single" w:color="auto" w:sz="4" w:space="0"/>
              <w:tl2br w:val="nil"/>
              <w:tr2bl w:val="nil"/>
            </w:tcBorders>
            <w:noWrap w:val="0"/>
            <w:vAlign w:val="center"/>
          </w:tcPr>
          <w:p w14:paraId="1D94EFC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spacing w:val="0"/>
                <w:kern w:val="0"/>
                <w:sz w:val="24"/>
                <w:szCs w:val="24"/>
                <w:lang w:eastAsia="zh-CN"/>
              </w:rPr>
            </w:pPr>
          </w:p>
        </w:tc>
        <w:tc>
          <w:tcPr>
            <w:tcW w:w="876" w:type="pct"/>
            <w:tcBorders>
              <w:left w:val="single" w:color="auto" w:sz="4" w:space="0"/>
              <w:tl2br w:val="nil"/>
              <w:tr2bl w:val="nil"/>
            </w:tcBorders>
            <w:noWrap w:val="0"/>
            <w:vAlign w:val="center"/>
          </w:tcPr>
          <w:p w14:paraId="61E36D4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spacing w:val="0"/>
                <w:kern w:val="0"/>
                <w:sz w:val="24"/>
                <w:szCs w:val="24"/>
                <w:lang w:eastAsia="zh-CN"/>
              </w:rPr>
            </w:pPr>
          </w:p>
        </w:tc>
      </w:tr>
    </w:tbl>
    <w:p w14:paraId="46FFB7C9">
      <w:pPr>
        <w:keepNext w:val="0"/>
        <w:keepLines w:val="0"/>
        <w:pageBreakBefore w:val="0"/>
        <w:kinsoku/>
        <w:overflowPunct/>
        <w:topLinePunct w:val="0"/>
        <w:autoSpaceDE/>
        <w:autoSpaceDN/>
        <w:bidi w:val="0"/>
        <w:adjustRightInd/>
        <w:snapToGrid w:val="0"/>
        <w:spacing w:line="620" w:lineRule="exact"/>
        <w:ind w:firstLine="241" w:firstLineChars="100"/>
        <w:rPr>
          <w:rFonts w:hint="eastAsia" w:ascii="仿宋" w:hAnsi="仿宋" w:eastAsia="仿宋" w:cs="仿宋"/>
          <w:b/>
          <w:bCs w:val="0"/>
          <w:sz w:val="24"/>
          <w:szCs w:val="24"/>
        </w:rPr>
      </w:pPr>
      <w:r>
        <w:rPr>
          <w:rFonts w:hint="eastAsia" w:ascii="仿宋" w:hAnsi="仿宋" w:eastAsia="仿宋" w:cs="仿宋"/>
          <w:b/>
          <w:bCs w:val="0"/>
          <w:sz w:val="24"/>
          <w:szCs w:val="24"/>
        </w:rPr>
        <w:t>填写说明</w:t>
      </w:r>
      <w:r>
        <w:rPr>
          <w:rFonts w:hint="eastAsia" w:ascii="仿宋" w:hAnsi="仿宋" w:eastAsia="仿宋" w:cs="仿宋"/>
          <w:b/>
          <w:bCs w:val="0"/>
          <w:sz w:val="24"/>
          <w:szCs w:val="24"/>
          <w:lang w:eastAsia="zh-CN"/>
        </w:rPr>
        <w:t>：</w:t>
      </w:r>
    </w:p>
    <w:p w14:paraId="48DD4B17">
      <w:pPr>
        <w:keepNext w:val="0"/>
        <w:keepLines w:val="0"/>
        <w:pageBreakBefore w:val="0"/>
        <w:kinsoku/>
        <w:overflowPunct/>
        <w:topLinePunct w:val="0"/>
        <w:autoSpaceDE/>
        <w:autoSpaceDN/>
        <w:bidi w:val="0"/>
        <w:adjustRightInd/>
        <w:snapToGrid w:val="0"/>
        <w:spacing w:line="620" w:lineRule="exact"/>
        <w:ind w:firstLine="240" w:firstLineChars="100"/>
        <w:rPr>
          <w:rFonts w:hint="eastAsia" w:ascii="仿宋" w:hAnsi="仿宋" w:eastAsia="仿宋" w:cs="仿宋"/>
          <w:bCs/>
          <w:sz w:val="24"/>
          <w:szCs w:val="24"/>
        </w:rPr>
      </w:pPr>
      <w:r>
        <w:rPr>
          <w:rFonts w:hint="eastAsia" w:ascii="仿宋" w:hAnsi="仿宋" w:eastAsia="仿宋" w:cs="仿宋"/>
          <w:bCs/>
          <w:sz w:val="24"/>
          <w:szCs w:val="24"/>
        </w:rPr>
        <w:t>1.活动名称：简洁规范，注明主办单位与活动性质（如启动仪式、开放日、宣讲、竞赛、巡展等）。</w:t>
      </w:r>
    </w:p>
    <w:p w14:paraId="2D651088">
      <w:pPr>
        <w:keepNext w:val="0"/>
        <w:keepLines w:val="0"/>
        <w:pageBreakBefore w:val="0"/>
        <w:kinsoku/>
        <w:overflowPunct/>
        <w:topLinePunct w:val="0"/>
        <w:autoSpaceDE/>
        <w:autoSpaceDN/>
        <w:bidi w:val="0"/>
        <w:adjustRightInd/>
        <w:snapToGrid w:val="0"/>
        <w:spacing w:line="620" w:lineRule="exact"/>
        <w:ind w:firstLine="240" w:firstLineChars="100"/>
        <w:rPr>
          <w:rFonts w:hint="eastAsia" w:ascii="仿宋" w:hAnsi="仿宋" w:eastAsia="仿宋" w:cs="仿宋"/>
          <w:bCs/>
          <w:sz w:val="24"/>
          <w:szCs w:val="24"/>
        </w:rPr>
      </w:pPr>
      <w:r>
        <w:rPr>
          <w:rFonts w:hint="eastAsia" w:ascii="仿宋" w:hAnsi="仿宋" w:eastAsia="仿宋" w:cs="仿宋"/>
          <w:bCs/>
          <w:sz w:val="24"/>
          <w:szCs w:val="24"/>
        </w:rPr>
        <w:t>2.活动简介：简要说明活动主题、主要内容、特色亮点，100字以内。</w:t>
      </w:r>
    </w:p>
    <w:p w14:paraId="4A148167">
      <w:pPr>
        <w:keepNext w:val="0"/>
        <w:keepLines w:val="0"/>
        <w:pageBreakBefore w:val="0"/>
        <w:kinsoku/>
        <w:overflowPunct/>
        <w:topLinePunct w:val="0"/>
        <w:autoSpaceDE/>
        <w:autoSpaceDN/>
        <w:bidi w:val="0"/>
        <w:adjustRightInd/>
        <w:snapToGrid w:val="0"/>
        <w:spacing w:line="620" w:lineRule="exact"/>
        <w:ind w:firstLine="240" w:firstLineChars="100"/>
        <w:rPr>
          <w:rFonts w:hint="eastAsia" w:ascii="仿宋" w:hAnsi="仿宋" w:eastAsia="仿宋" w:cs="仿宋"/>
          <w:bCs/>
          <w:sz w:val="24"/>
          <w:szCs w:val="24"/>
        </w:rPr>
      </w:pPr>
      <w:r>
        <w:rPr>
          <w:rFonts w:hint="eastAsia" w:ascii="仿宋" w:hAnsi="仿宋" w:eastAsia="仿宋" w:cs="仿宋"/>
          <w:bCs/>
          <w:sz w:val="24"/>
          <w:szCs w:val="24"/>
        </w:rPr>
        <w:t>3.时间地点：格式统一为“2026年X月X日—X日，XX市XX县（区）XX场地”。</w:t>
      </w:r>
    </w:p>
    <w:p w14:paraId="228E6A9A">
      <w:pPr>
        <w:keepNext w:val="0"/>
        <w:keepLines w:val="0"/>
        <w:pageBreakBefore w:val="0"/>
        <w:kinsoku/>
        <w:overflowPunct/>
        <w:topLinePunct w:val="0"/>
        <w:autoSpaceDE/>
        <w:autoSpaceDN/>
        <w:bidi w:val="0"/>
        <w:adjustRightInd/>
        <w:snapToGrid w:val="0"/>
        <w:spacing w:line="620" w:lineRule="exact"/>
        <w:ind w:firstLine="240" w:firstLineChars="100"/>
        <w:rPr>
          <w:rFonts w:hint="eastAsia" w:ascii="仿宋" w:hAnsi="仿宋" w:eastAsia="仿宋" w:cs="仿宋"/>
          <w:bCs/>
          <w:sz w:val="24"/>
          <w:szCs w:val="24"/>
        </w:rPr>
      </w:pPr>
      <w:r>
        <w:rPr>
          <w:rFonts w:hint="eastAsia" w:ascii="仿宋" w:hAnsi="仿宋" w:eastAsia="仿宋" w:cs="仿宋"/>
          <w:bCs/>
          <w:sz w:val="24"/>
          <w:szCs w:val="24"/>
        </w:rPr>
        <w:t>4.覆盖人次：分别统计线上、线下参与人数，</w:t>
      </w:r>
      <w:r>
        <w:rPr>
          <w:rFonts w:hint="eastAsia" w:ascii="仿宋" w:hAnsi="仿宋" w:eastAsia="仿宋" w:cs="仿宋"/>
          <w:bCs/>
          <w:sz w:val="24"/>
          <w:szCs w:val="24"/>
          <w:lang w:eastAsia="zh-CN"/>
        </w:rPr>
        <w:t>分别</w:t>
      </w:r>
      <w:r>
        <w:rPr>
          <w:rFonts w:hint="eastAsia" w:ascii="仿宋" w:hAnsi="仿宋" w:eastAsia="仿宋" w:cs="仿宋"/>
          <w:bCs/>
          <w:sz w:val="24"/>
          <w:szCs w:val="24"/>
        </w:rPr>
        <w:t>填写。</w:t>
      </w:r>
    </w:p>
    <w:p w14:paraId="45134F84">
      <w:pPr>
        <w:keepNext w:val="0"/>
        <w:keepLines w:val="0"/>
        <w:pageBreakBefore w:val="0"/>
        <w:kinsoku/>
        <w:overflowPunct/>
        <w:topLinePunct w:val="0"/>
        <w:autoSpaceDE/>
        <w:autoSpaceDN/>
        <w:bidi w:val="0"/>
        <w:adjustRightInd/>
        <w:snapToGrid w:val="0"/>
        <w:spacing w:line="620" w:lineRule="exact"/>
        <w:ind w:firstLine="240" w:firstLineChars="100"/>
        <w:rPr>
          <w:rFonts w:hint="eastAsia" w:ascii="仿宋" w:hAnsi="仿宋" w:eastAsia="仿宋" w:cs="仿宋"/>
          <w:bCs/>
          <w:sz w:val="24"/>
          <w:szCs w:val="24"/>
        </w:rPr>
      </w:pPr>
      <w:r>
        <w:rPr>
          <w:rFonts w:hint="eastAsia" w:ascii="仿宋" w:hAnsi="仿宋" w:eastAsia="仿宋" w:cs="仿宋"/>
          <w:bCs/>
          <w:sz w:val="24"/>
          <w:szCs w:val="24"/>
        </w:rPr>
        <w:t>5.宣传报道：统计中央、省、市、县各级媒体及新媒体平台发布次数。</w:t>
      </w:r>
    </w:p>
    <w:p w14:paraId="038B87D8">
      <w:pPr>
        <w:keepNext w:val="0"/>
        <w:keepLines w:val="0"/>
        <w:pageBreakBefore w:val="0"/>
        <w:kinsoku/>
        <w:overflowPunct/>
        <w:topLinePunct w:val="0"/>
        <w:autoSpaceDE/>
        <w:autoSpaceDN/>
        <w:bidi w:val="0"/>
        <w:adjustRightInd/>
        <w:snapToGrid w:val="0"/>
        <w:spacing w:line="620" w:lineRule="exact"/>
        <w:ind w:firstLine="210" w:firstLineChars="100"/>
        <w:rPr>
          <w:rFonts w:hint="default" w:ascii="Times New Roman" w:hAnsi="Times New Roman" w:cs="Times New Roman"/>
          <w:bCs/>
          <w:spacing w:val="0"/>
          <w:kern w:val="0"/>
          <w:szCs w:val="32"/>
        </w:rPr>
      </w:pPr>
    </w:p>
    <w:p w14:paraId="3BE76567"/>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DE16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F85377">
                          <w:pPr>
                            <w:pStyle w:val="7"/>
                            <w:jc w:val="center"/>
                            <w:rPr>
                              <w:rStyle w:val="15"/>
                              <w:rFonts w:ascii="Times New Roman" w:hAnsi="Times New Roman"/>
                              <w:sz w:val="28"/>
                              <w:szCs w:val="28"/>
                            </w:rPr>
                          </w:pPr>
                          <w:r>
                            <w:rPr>
                              <w:rStyle w:val="15"/>
                              <w:rFonts w:ascii="Times New Roman" w:hAnsi="Times New Roman"/>
                              <w:sz w:val="28"/>
                              <w:szCs w:val="28"/>
                            </w:rPr>
                            <w:t xml:space="preserve">— </w:t>
                          </w:r>
                          <w:r>
                            <w:rPr>
                              <w:rFonts w:ascii="Times New Roman" w:hAnsi="Times New Roman"/>
                              <w:sz w:val="28"/>
                              <w:szCs w:val="28"/>
                            </w:rPr>
                            <w:fldChar w:fldCharType="begin"/>
                          </w:r>
                          <w:r>
                            <w:rPr>
                              <w:rStyle w:val="15"/>
                              <w:rFonts w:ascii="Times New Roman" w:hAnsi="Times New Roman"/>
                              <w:sz w:val="28"/>
                              <w:szCs w:val="28"/>
                            </w:rPr>
                            <w:instrText xml:space="preserve">PAGE  </w:instrText>
                          </w:r>
                          <w:r>
                            <w:rPr>
                              <w:rFonts w:ascii="Times New Roman" w:hAnsi="Times New Roman"/>
                              <w:sz w:val="28"/>
                              <w:szCs w:val="28"/>
                            </w:rPr>
                            <w:fldChar w:fldCharType="separate"/>
                          </w:r>
                          <w:r>
                            <w:rPr>
                              <w:rStyle w:val="15"/>
                              <w:rFonts w:ascii="Times New Roman" w:hAnsi="Times New Roman"/>
                              <w:sz w:val="28"/>
                              <w:szCs w:val="28"/>
                            </w:rPr>
                            <w:t>2</w:t>
                          </w:r>
                          <w:r>
                            <w:rPr>
                              <w:rFonts w:ascii="Times New Roman" w:hAnsi="Times New Roman"/>
                              <w:sz w:val="28"/>
                              <w:szCs w:val="28"/>
                            </w:rPr>
                            <w:fldChar w:fldCharType="end"/>
                          </w:r>
                          <w:r>
                            <w:rPr>
                              <w:rStyle w:val="15"/>
                              <w:rFonts w:ascii="Times New Roman" w:hAnsi="Times New Roman"/>
                              <w:sz w:val="28"/>
                              <w:szCs w:val="28"/>
                            </w:rPr>
                            <w:t xml:space="preserve"> —</w:t>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QSiza3gEAAL4DAAAOAAAAAAAA&#10;AAEAIAAAAB4BAABkcnMvZTJvRG9jLnhtbFBLBQYAAAAABgAGAFkBAABuBQAAAAA=&#10;">
              <v:fill on="f" focussize="0,0"/>
              <v:stroke on="f"/>
              <v:imagedata o:title=""/>
              <o:lock v:ext="edit" aspectratio="f"/>
              <v:textbox inset="0mm,0mm,0mm,0mm" style="mso-fit-shape-to-text:t;">
                <w:txbxContent>
                  <w:p w14:paraId="71F85377">
                    <w:pPr>
                      <w:pStyle w:val="7"/>
                      <w:jc w:val="center"/>
                      <w:rPr>
                        <w:rStyle w:val="15"/>
                        <w:rFonts w:ascii="Times New Roman" w:hAnsi="Times New Roman"/>
                        <w:sz w:val="28"/>
                        <w:szCs w:val="28"/>
                      </w:rPr>
                    </w:pPr>
                    <w:r>
                      <w:rPr>
                        <w:rStyle w:val="15"/>
                        <w:rFonts w:ascii="Times New Roman" w:hAnsi="Times New Roman"/>
                        <w:sz w:val="28"/>
                        <w:szCs w:val="28"/>
                      </w:rPr>
                      <w:t xml:space="preserve">— </w:t>
                    </w:r>
                    <w:r>
                      <w:rPr>
                        <w:rFonts w:ascii="Times New Roman" w:hAnsi="Times New Roman"/>
                        <w:sz w:val="28"/>
                        <w:szCs w:val="28"/>
                      </w:rPr>
                      <w:fldChar w:fldCharType="begin"/>
                    </w:r>
                    <w:r>
                      <w:rPr>
                        <w:rStyle w:val="15"/>
                        <w:rFonts w:ascii="Times New Roman" w:hAnsi="Times New Roman"/>
                        <w:sz w:val="28"/>
                        <w:szCs w:val="28"/>
                      </w:rPr>
                      <w:instrText xml:space="preserve">PAGE  </w:instrText>
                    </w:r>
                    <w:r>
                      <w:rPr>
                        <w:rFonts w:ascii="Times New Roman" w:hAnsi="Times New Roman"/>
                        <w:sz w:val="28"/>
                        <w:szCs w:val="28"/>
                      </w:rPr>
                      <w:fldChar w:fldCharType="separate"/>
                    </w:r>
                    <w:r>
                      <w:rPr>
                        <w:rStyle w:val="15"/>
                        <w:rFonts w:ascii="Times New Roman" w:hAnsi="Times New Roman"/>
                        <w:sz w:val="28"/>
                        <w:szCs w:val="28"/>
                      </w:rPr>
                      <w:t>2</w:t>
                    </w:r>
                    <w:r>
                      <w:rPr>
                        <w:rFonts w:ascii="Times New Roman" w:hAnsi="Times New Roman"/>
                        <w:sz w:val="28"/>
                        <w:szCs w:val="28"/>
                      </w:rPr>
                      <w:fldChar w:fldCharType="end"/>
                    </w:r>
                    <w:r>
                      <w:rPr>
                        <w:rStyle w:val="15"/>
                        <w:rFonts w:ascii="Times New Roman" w:hAnsi="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2703F">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6F1FD5"/>
    <w:rsid w:val="1DFDE714"/>
    <w:rsid w:val="2F76C69A"/>
    <w:rsid w:val="34FEBCFD"/>
    <w:rsid w:val="3F98D3DC"/>
    <w:rsid w:val="46692527"/>
    <w:rsid w:val="4DA3CCB1"/>
    <w:rsid w:val="4FDFF39D"/>
    <w:rsid w:val="5DEF0B80"/>
    <w:rsid w:val="5F7F7550"/>
    <w:rsid w:val="5F9EC7E8"/>
    <w:rsid w:val="658B49BD"/>
    <w:rsid w:val="67F5F3C1"/>
    <w:rsid w:val="6FCFEB53"/>
    <w:rsid w:val="746F1FD5"/>
    <w:rsid w:val="75D7A45D"/>
    <w:rsid w:val="79AB35A2"/>
    <w:rsid w:val="7BC713E5"/>
    <w:rsid w:val="7DDC1F77"/>
    <w:rsid w:val="7F5D0B06"/>
    <w:rsid w:val="7F7A3FCB"/>
    <w:rsid w:val="7FDF1941"/>
    <w:rsid w:val="7FEF169F"/>
    <w:rsid w:val="7FFFFE04"/>
    <w:rsid w:val="87DDFF7D"/>
    <w:rsid w:val="B6D7B9D7"/>
    <w:rsid w:val="BCFEB8AF"/>
    <w:rsid w:val="BFCD8D8E"/>
    <w:rsid w:val="CFCF1070"/>
    <w:rsid w:val="CFFC867F"/>
    <w:rsid w:val="D7FF6E79"/>
    <w:rsid w:val="DDFF0AF8"/>
    <w:rsid w:val="DF7F56B1"/>
    <w:rsid w:val="DFF8B79B"/>
    <w:rsid w:val="E7BD7DB2"/>
    <w:rsid w:val="E7E8C459"/>
    <w:rsid w:val="EAABF4A3"/>
    <w:rsid w:val="EBB7E221"/>
    <w:rsid w:val="EEF7A3AC"/>
    <w:rsid w:val="EF7F5609"/>
    <w:rsid w:val="F6FC5577"/>
    <w:rsid w:val="F7CE6908"/>
    <w:rsid w:val="F99E127E"/>
    <w:rsid w:val="FBDEBF17"/>
    <w:rsid w:val="FDDF722E"/>
    <w:rsid w:val="FEFDCFE9"/>
    <w:rsid w:val="FFBF66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val="0"/>
      <w:keepLines w:val="0"/>
      <w:adjustRightInd w:val="0"/>
      <w:snapToGrid w:val="0"/>
      <w:spacing w:before="0" w:beforeLines="0" w:beforeAutospacing="0" w:after="0" w:afterLines="0" w:afterAutospacing="0" w:line="336" w:lineRule="auto"/>
      <w:ind w:firstLine="856" w:firstLineChars="200"/>
      <w:outlineLvl w:val="0"/>
    </w:pPr>
    <w:rPr>
      <w:rFonts w:eastAsia="黑体"/>
    </w:rPr>
  </w:style>
  <w:style w:type="paragraph" w:styleId="3">
    <w:name w:val="heading 2"/>
    <w:basedOn w:val="1"/>
    <w:next w:val="1"/>
    <w:link w:val="16"/>
    <w:unhideWhenUsed/>
    <w:qFormat/>
    <w:uiPriority w:val="0"/>
    <w:pPr>
      <w:keepNext w:val="0"/>
      <w:keepLines w:val="0"/>
      <w:adjustRightInd w:val="0"/>
      <w:snapToGrid w:val="0"/>
      <w:spacing w:before="0" w:beforeLines="0" w:after="0" w:afterLines="0" w:line="336" w:lineRule="auto"/>
      <w:ind w:left="0" w:leftChars="0" w:right="0" w:rightChars="0" w:firstLine="856" w:firstLineChars="200"/>
      <w:outlineLvl w:val="1"/>
    </w:pPr>
    <w:rPr>
      <w:rFonts w:eastAsia="楷体_GB231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qFormat/>
    <w:uiPriority w:val="0"/>
  </w:style>
  <w:style w:type="table" w:default="1" w:styleId="11">
    <w:name w:val="Normal Table"/>
    <w:semiHidden/>
    <w:qFormat/>
    <w:uiPriority w:val="0"/>
    <w:tblPr>
      <w:tblStyle w:val="11"/>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Indent"/>
    <w:basedOn w:val="1"/>
    <w:next w:val="5"/>
    <w:qFormat/>
    <w:uiPriority w:val="0"/>
    <w:pPr>
      <w:spacing w:after="120"/>
      <w:ind w:left="420" w:leftChars="200"/>
    </w:pPr>
    <w:rPr>
      <w:rFonts w:ascii="Calibri" w:hAnsi="Calibri"/>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Body Text First Indent 2"/>
    <w:basedOn w:val="6"/>
    <w:qFormat/>
    <w:uiPriority w:val="0"/>
  </w:style>
  <w:style w:type="table" w:styleId="12">
    <w:name w:val="Table Grid"/>
    <w:basedOn w:val="11"/>
    <w:qFormat/>
    <w:uiPriority w:val="39"/>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bCs/>
    </w:rPr>
  </w:style>
  <w:style w:type="character" w:styleId="15">
    <w:name w:val="page number"/>
    <w:basedOn w:val="13"/>
    <w:qFormat/>
    <w:uiPriority w:val="0"/>
  </w:style>
  <w:style w:type="character" w:customStyle="1" w:styleId="16">
    <w:name w:val="标题 2 Char"/>
    <w:link w:val="3"/>
    <w:qFormat/>
    <w:uiPriority w:val="0"/>
    <w:rPr>
      <w:rFonts w:eastAsia="楷体_GB2312"/>
    </w:rPr>
  </w:style>
  <w:style w:type="paragraph" w:customStyle="1" w:styleId="17">
    <w:name w:val="附件标题"/>
    <w:basedOn w:val="4"/>
    <w:next w:val="1"/>
    <w:qFormat/>
    <w:uiPriority w:val="0"/>
    <w:rPr>
      <w:sz w:val="36"/>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1484</Words>
  <Characters>1505</Characters>
  <Lines>0</Lines>
  <Paragraphs>0</Paragraphs>
  <TotalTime>26.3333333333333</TotalTime>
  <ScaleCrop>false</ScaleCrop>
  <LinksUpToDate>false</LinksUpToDate>
  <CharactersWithSpaces>1508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2026-05-10T15:32:00Z</dcterms:created>
  <dc:creator>administrator</dc:creator>
  <cp:lastModifiedBy>Rokin</cp:lastModifiedBy>
  <cp:lastPrinted>2026-05-09T23:08:49Z</cp:lastPrinted>
  <dcterms:modified xsi:type="dcterms:W3CDTF">2026-05-12T02:38:21Z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8DB82FC6CAA249F585B71BE4018F7A49_13</vt:lpwstr>
  </property>
</Properties>
</file>